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AC" w:rsidRDefault="00AA13AC" w:rsidP="003B4201">
      <w:pPr>
        <w:pStyle w:val="22"/>
        <w:tabs>
          <w:tab w:val="left" w:pos="1220"/>
        </w:tabs>
        <w:jc w:val="center"/>
      </w:pPr>
    </w:p>
    <w:p w:rsidR="00AA13AC" w:rsidRDefault="00AA13AC" w:rsidP="00AA13AC">
      <w:pPr>
        <w:pStyle w:val="22"/>
        <w:shd w:val="clear" w:color="auto" w:fill="auto"/>
        <w:spacing w:before="0" w:line="326" w:lineRule="exact"/>
        <w:ind w:right="40"/>
        <w:jc w:val="right"/>
      </w:pPr>
      <w:r>
        <w:t>УТВЕРЖДЕНО</w:t>
      </w:r>
      <w:r>
        <w:br/>
        <w:t xml:space="preserve">постановлением администрации </w:t>
      </w:r>
    </w:p>
    <w:p w:rsidR="00AA13AC" w:rsidRDefault="00AA13AC" w:rsidP="00AA13AC">
      <w:pPr>
        <w:pStyle w:val="22"/>
        <w:shd w:val="clear" w:color="auto" w:fill="auto"/>
        <w:spacing w:before="0" w:line="326" w:lineRule="exact"/>
        <w:ind w:right="40"/>
        <w:jc w:val="right"/>
      </w:pPr>
      <w:r>
        <w:t xml:space="preserve">МР «Сулейман-Стальский район» </w:t>
      </w:r>
    </w:p>
    <w:p w:rsidR="00AA13AC" w:rsidRDefault="00AA13AC" w:rsidP="00AA13AC">
      <w:pPr>
        <w:pStyle w:val="22"/>
        <w:shd w:val="clear" w:color="auto" w:fill="auto"/>
        <w:spacing w:before="0" w:line="260" w:lineRule="exact"/>
        <w:ind w:right="40"/>
        <w:jc w:val="right"/>
      </w:pPr>
      <w:r>
        <w:t xml:space="preserve">от </w:t>
      </w:r>
      <w:r w:rsidRPr="007D7CCD">
        <w:rPr>
          <w:u w:val="single"/>
        </w:rPr>
        <w:t>________________</w:t>
      </w:r>
      <w:r>
        <w:t xml:space="preserve">2019 г. № </w:t>
      </w:r>
      <w:r w:rsidRPr="007D7CCD">
        <w:rPr>
          <w:u w:val="single"/>
        </w:rPr>
        <w:t>_____</w:t>
      </w:r>
    </w:p>
    <w:p w:rsidR="00AA13AC" w:rsidRDefault="00AA13AC" w:rsidP="00AA13AC">
      <w:pPr>
        <w:pStyle w:val="22"/>
        <w:tabs>
          <w:tab w:val="left" w:pos="1220"/>
        </w:tabs>
        <w:jc w:val="right"/>
      </w:pPr>
    </w:p>
    <w:p w:rsidR="00AA13AC" w:rsidRDefault="00AA13AC" w:rsidP="00AA13AC">
      <w:pPr>
        <w:pStyle w:val="22"/>
        <w:tabs>
          <w:tab w:val="left" w:pos="1220"/>
        </w:tabs>
        <w:spacing w:before="0" w:line="240" w:lineRule="auto"/>
        <w:jc w:val="center"/>
        <w:rPr>
          <w:b/>
        </w:rPr>
      </w:pPr>
    </w:p>
    <w:p w:rsidR="00AA13AC" w:rsidRPr="00744FBA" w:rsidRDefault="00AA13AC" w:rsidP="00AA13AC">
      <w:pPr>
        <w:pStyle w:val="22"/>
        <w:tabs>
          <w:tab w:val="left" w:pos="1220"/>
        </w:tabs>
        <w:spacing w:before="0" w:line="240" w:lineRule="auto"/>
        <w:jc w:val="center"/>
        <w:rPr>
          <w:b/>
        </w:rPr>
      </w:pPr>
      <w:r w:rsidRPr="00744FBA">
        <w:rPr>
          <w:b/>
        </w:rPr>
        <w:t xml:space="preserve">ИЗМЕНЕНИЯ, </w:t>
      </w:r>
    </w:p>
    <w:p w:rsidR="00AA13AC" w:rsidRDefault="00AA13AC" w:rsidP="00AA13AC">
      <w:pPr>
        <w:pStyle w:val="22"/>
        <w:tabs>
          <w:tab w:val="left" w:pos="1220"/>
        </w:tabs>
        <w:spacing w:line="240" w:lineRule="auto"/>
        <w:jc w:val="center"/>
        <w:rPr>
          <w:b/>
        </w:rPr>
      </w:pPr>
      <w:r w:rsidRPr="00744FBA">
        <w:rPr>
          <w:b/>
        </w:rPr>
        <w:t xml:space="preserve">которые вносятся в </w:t>
      </w:r>
      <w:r>
        <w:rPr>
          <w:b/>
        </w:rPr>
        <w:t xml:space="preserve">Постановление администрации </w:t>
      </w:r>
      <w:r w:rsidRPr="008C164C">
        <w:rPr>
          <w:b/>
        </w:rPr>
        <w:t>муниципальног</w:t>
      </w:r>
      <w:r>
        <w:rPr>
          <w:b/>
        </w:rPr>
        <w:t xml:space="preserve">о района от 28.11.2013г. № 308 </w:t>
      </w:r>
      <w:r w:rsidRPr="008C164C">
        <w:rPr>
          <w:b/>
        </w:rPr>
        <w:t>«Об утверж</w:t>
      </w:r>
      <w:r>
        <w:rPr>
          <w:b/>
        </w:rPr>
        <w:t xml:space="preserve">дении Положения об оплате труда работников </w:t>
      </w:r>
      <w:r w:rsidRPr="008C164C">
        <w:rPr>
          <w:b/>
        </w:rPr>
        <w:t>образовательных учреждений Сулейман-Стальского района»</w:t>
      </w:r>
    </w:p>
    <w:p w:rsidR="00AA13AC" w:rsidRDefault="00AA13AC" w:rsidP="00AA13AC">
      <w:pPr>
        <w:pStyle w:val="22"/>
        <w:tabs>
          <w:tab w:val="left" w:pos="1220"/>
        </w:tabs>
        <w:spacing w:before="0" w:line="240" w:lineRule="auto"/>
        <w:jc w:val="center"/>
      </w:pPr>
    </w:p>
    <w:p w:rsidR="00AA13AC" w:rsidRDefault="00AA13AC" w:rsidP="00AA13AC">
      <w:pPr>
        <w:pStyle w:val="22"/>
        <w:tabs>
          <w:tab w:val="left" w:pos="1220"/>
        </w:tabs>
        <w:spacing w:before="0" w:line="240" w:lineRule="auto"/>
      </w:pPr>
      <w:r>
        <w:t xml:space="preserve">Изложить Положение об оплате труда работников муниципальных образовательных </w:t>
      </w:r>
      <w:r w:rsidR="00015320">
        <w:t>учреждений</w:t>
      </w:r>
      <w:r>
        <w:t xml:space="preserve"> муниципального района «Сулейман-Стальский район», в следующей редакции:</w:t>
      </w:r>
    </w:p>
    <w:p w:rsidR="00AA13AC" w:rsidRPr="00744FBA" w:rsidRDefault="00AA13AC" w:rsidP="00AA13AC">
      <w:pPr>
        <w:pStyle w:val="22"/>
        <w:tabs>
          <w:tab w:val="left" w:pos="1220"/>
        </w:tabs>
        <w:jc w:val="center"/>
        <w:rPr>
          <w:b/>
        </w:rPr>
      </w:pPr>
      <w:r w:rsidRPr="00744FBA">
        <w:rPr>
          <w:b/>
        </w:rPr>
        <w:t>«ПОЛОЖЕНИЕ</w:t>
      </w:r>
    </w:p>
    <w:p w:rsidR="00AA13AC" w:rsidRPr="00744FBA" w:rsidRDefault="00AA13AC" w:rsidP="00AA13AC">
      <w:pPr>
        <w:pStyle w:val="22"/>
        <w:tabs>
          <w:tab w:val="left" w:pos="1220"/>
        </w:tabs>
        <w:spacing w:before="0" w:line="240" w:lineRule="auto"/>
        <w:jc w:val="center"/>
        <w:rPr>
          <w:b/>
        </w:rPr>
      </w:pPr>
      <w:r w:rsidRPr="00744FBA">
        <w:rPr>
          <w:b/>
        </w:rPr>
        <w:t xml:space="preserve">об оплате труда работников </w:t>
      </w:r>
      <w:r>
        <w:rPr>
          <w:b/>
        </w:rPr>
        <w:t xml:space="preserve">муниципальных </w:t>
      </w:r>
      <w:r w:rsidRPr="00744FBA">
        <w:rPr>
          <w:b/>
        </w:rPr>
        <w:t>казенных</w:t>
      </w:r>
      <w:r w:rsidR="00015320">
        <w:rPr>
          <w:b/>
        </w:rPr>
        <w:t>, бюджетных</w:t>
      </w:r>
    </w:p>
    <w:p w:rsidR="00AA13AC" w:rsidRDefault="00AA13AC" w:rsidP="00AA13AC">
      <w:pPr>
        <w:pStyle w:val="22"/>
        <w:tabs>
          <w:tab w:val="left" w:pos="1220"/>
        </w:tabs>
        <w:spacing w:before="0" w:line="240" w:lineRule="auto"/>
        <w:jc w:val="center"/>
        <w:rPr>
          <w:b/>
        </w:rPr>
      </w:pPr>
      <w:r w:rsidRPr="00744FBA">
        <w:rPr>
          <w:b/>
        </w:rPr>
        <w:t xml:space="preserve"> образовательных </w:t>
      </w:r>
      <w:r>
        <w:rPr>
          <w:b/>
        </w:rPr>
        <w:t>учрежде</w:t>
      </w:r>
      <w:bookmarkStart w:id="0" w:name="_GoBack"/>
      <w:bookmarkEnd w:id="0"/>
      <w:r>
        <w:rPr>
          <w:b/>
        </w:rPr>
        <w:t>ний</w:t>
      </w:r>
      <w:r w:rsidRPr="00744FBA">
        <w:rPr>
          <w:b/>
        </w:rPr>
        <w:t xml:space="preserve">, находящихся </w:t>
      </w:r>
      <w:r>
        <w:rPr>
          <w:b/>
        </w:rPr>
        <w:t xml:space="preserve">в </w:t>
      </w:r>
      <w:r w:rsidRPr="00744FBA">
        <w:rPr>
          <w:b/>
        </w:rPr>
        <w:t>ведении</w:t>
      </w:r>
      <w:r>
        <w:rPr>
          <w:b/>
        </w:rPr>
        <w:t xml:space="preserve"> </w:t>
      </w:r>
    </w:p>
    <w:p w:rsidR="00AA13AC" w:rsidRPr="00744FBA" w:rsidRDefault="00AA13AC" w:rsidP="00AA13AC">
      <w:pPr>
        <w:pStyle w:val="22"/>
        <w:tabs>
          <w:tab w:val="left" w:pos="1220"/>
        </w:tabs>
        <w:spacing w:before="0" w:line="240" w:lineRule="auto"/>
        <w:jc w:val="center"/>
        <w:rPr>
          <w:b/>
        </w:rPr>
      </w:pPr>
      <w:r>
        <w:rPr>
          <w:b/>
        </w:rPr>
        <w:t>муниципального района</w:t>
      </w:r>
      <w:bookmarkStart w:id="1" w:name="bookmark6"/>
      <w:r>
        <w:rPr>
          <w:b/>
        </w:rPr>
        <w:t xml:space="preserve"> </w:t>
      </w:r>
      <w:r w:rsidR="00015320">
        <w:rPr>
          <w:b/>
        </w:rPr>
        <w:t>«</w:t>
      </w:r>
      <w:r>
        <w:rPr>
          <w:b/>
        </w:rPr>
        <w:t>Сулейман-Стальск</w:t>
      </w:r>
      <w:r w:rsidR="00015320">
        <w:rPr>
          <w:b/>
        </w:rPr>
        <w:t>ий район»</w:t>
      </w:r>
    </w:p>
    <w:p w:rsidR="00AA13AC" w:rsidRPr="00744FBA" w:rsidRDefault="00AA13AC" w:rsidP="00AA13AC">
      <w:pPr>
        <w:pStyle w:val="22"/>
        <w:tabs>
          <w:tab w:val="left" w:pos="1220"/>
        </w:tabs>
        <w:spacing w:before="0" w:line="240" w:lineRule="auto"/>
        <w:jc w:val="center"/>
        <w:rPr>
          <w:b/>
        </w:rPr>
      </w:pPr>
    </w:p>
    <w:p w:rsidR="00AA13AC" w:rsidRDefault="00AA13AC" w:rsidP="00AA13AC">
      <w:pPr>
        <w:pStyle w:val="20"/>
        <w:shd w:val="clear" w:color="auto" w:fill="auto"/>
        <w:tabs>
          <w:tab w:val="left" w:pos="3762"/>
        </w:tabs>
        <w:spacing w:before="0" w:after="151" w:line="260" w:lineRule="exact"/>
        <w:ind w:firstLine="0"/>
        <w:jc w:val="both"/>
      </w:pPr>
    </w:p>
    <w:p w:rsidR="00AA13AC" w:rsidRDefault="00AA13AC" w:rsidP="00AA13AC">
      <w:pPr>
        <w:pStyle w:val="20"/>
        <w:shd w:val="clear" w:color="auto" w:fill="auto"/>
        <w:tabs>
          <w:tab w:val="left" w:pos="3762"/>
        </w:tabs>
        <w:spacing w:before="0" w:after="151" w:line="260" w:lineRule="exact"/>
        <w:ind w:firstLine="0"/>
        <w:jc w:val="center"/>
      </w:pPr>
      <w:r>
        <w:t>1.Общие положения</w:t>
      </w:r>
      <w:bookmarkEnd w:id="1"/>
    </w:p>
    <w:p w:rsidR="00015320" w:rsidRDefault="00AA13AC" w:rsidP="00015320">
      <w:pPr>
        <w:pStyle w:val="22"/>
        <w:numPr>
          <w:ilvl w:val="1"/>
          <w:numId w:val="7"/>
        </w:numPr>
        <w:shd w:val="clear" w:color="auto" w:fill="auto"/>
        <w:tabs>
          <w:tab w:val="left" w:pos="1325"/>
        </w:tabs>
        <w:spacing w:before="0" w:line="317" w:lineRule="exact"/>
        <w:ind w:firstLine="851"/>
      </w:pPr>
      <w:r>
        <w:t xml:space="preserve">Настоящее Положение разработано в соответствии с Законом Республики Дагестан от 7 апреля 2009 года № 25 «О новых системах </w:t>
      </w:r>
      <w:proofErr w:type="gramStart"/>
      <w:r>
        <w:t>оплаты труда работников государственных учреждений Республики</w:t>
      </w:r>
      <w:proofErr w:type="gramEnd"/>
      <w:r>
        <w:t xml:space="preserve"> Дагестан», постановлением Правительства Республики Дагестан от 28 апреля 2009 года № 117 «О введении новых систем оплаты труда работников государственных бюджетных, автономных и казенных учреждений Республики Дагестан».</w:t>
      </w:r>
    </w:p>
    <w:p w:rsidR="00AA13AC" w:rsidRDefault="00015320" w:rsidP="00015320">
      <w:pPr>
        <w:pStyle w:val="22"/>
        <w:shd w:val="clear" w:color="auto" w:fill="auto"/>
        <w:tabs>
          <w:tab w:val="left" w:pos="1325"/>
        </w:tabs>
        <w:spacing w:before="0" w:line="317" w:lineRule="exact"/>
      </w:pPr>
      <w:r>
        <w:t xml:space="preserve">         </w:t>
      </w:r>
      <w:r w:rsidR="00AA13AC">
        <w:t xml:space="preserve">Положение применяется при определении размера заработной платы работников </w:t>
      </w:r>
      <w:r>
        <w:t xml:space="preserve">муниципальных казенных, бюджетных образовательных учреждений, находящихся в ведении муниципального района «Сулейман-Стальский район» </w:t>
      </w:r>
      <w:r w:rsidR="00AA13AC">
        <w:t>(далее - учреждения), и включает в себя:</w:t>
      </w:r>
    </w:p>
    <w:p w:rsidR="00AA13AC" w:rsidRDefault="00AA13AC" w:rsidP="00AA13AC">
      <w:pPr>
        <w:pStyle w:val="22"/>
        <w:shd w:val="clear" w:color="auto" w:fill="auto"/>
        <w:tabs>
          <w:tab w:val="left" w:pos="619"/>
          <w:tab w:val="left" w:pos="893"/>
          <w:tab w:val="left" w:pos="1584"/>
          <w:tab w:val="left" w:pos="2414"/>
          <w:tab w:val="left" w:pos="3173"/>
          <w:tab w:val="left" w:pos="3721"/>
          <w:tab w:val="left" w:pos="4555"/>
          <w:tab w:val="left" w:pos="5314"/>
          <w:tab w:val="left" w:pos="7109"/>
        </w:tabs>
        <w:spacing w:before="0" w:line="317" w:lineRule="exact"/>
      </w:pPr>
      <w:r>
        <w:t xml:space="preserve">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приказом Министерства здравоохранения и социального развития Российской Федерации     </w:t>
      </w:r>
    </w:p>
    <w:p w:rsidR="00AA13AC" w:rsidRDefault="00AA13AC" w:rsidP="00AA13AC">
      <w:pPr>
        <w:pStyle w:val="22"/>
        <w:shd w:val="clear" w:color="auto" w:fill="auto"/>
        <w:tabs>
          <w:tab w:val="left" w:pos="619"/>
          <w:tab w:val="left" w:pos="893"/>
          <w:tab w:val="left" w:pos="1584"/>
          <w:tab w:val="left" w:pos="2414"/>
          <w:tab w:val="left" w:pos="3173"/>
          <w:tab w:val="left" w:pos="3721"/>
          <w:tab w:val="left" w:pos="4555"/>
          <w:tab w:val="left" w:pos="5314"/>
          <w:tab w:val="left" w:pos="7109"/>
        </w:tabs>
        <w:spacing w:before="0" w:line="317" w:lineRule="exact"/>
      </w:pPr>
      <w:r>
        <w:t xml:space="preserve">   от 5</w:t>
      </w:r>
      <w:r>
        <w:tab/>
        <w:t>мая</w:t>
      </w:r>
      <w:r>
        <w:tab/>
        <w:t>2</w:t>
      </w:r>
      <w:r w:rsidR="003B4201">
        <w:t>008</w:t>
      </w:r>
      <w:r w:rsidR="003B4201">
        <w:tab/>
        <w:t>года</w:t>
      </w:r>
      <w:r w:rsidR="003B4201">
        <w:tab/>
        <w:t>№</w:t>
      </w:r>
      <w:r w:rsidR="003B4201">
        <w:tab/>
        <w:t>216 н «Об</w:t>
      </w:r>
      <w:r w:rsidR="003B4201">
        <w:tab/>
        <w:t xml:space="preserve">утверждении </w:t>
      </w:r>
      <w:proofErr w:type="gramStart"/>
      <w:r>
        <w:t>профессиональных</w:t>
      </w:r>
      <w:proofErr w:type="gramEnd"/>
    </w:p>
    <w:p w:rsidR="00AA13AC" w:rsidRDefault="00AA13AC" w:rsidP="00AA13AC">
      <w:pPr>
        <w:pStyle w:val="22"/>
        <w:shd w:val="clear" w:color="auto" w:fill="auto"/>
        <w:tabs>
          <w:tab w:val="left" w:pos="619"/>
          <w:tab w:val="left" w:pos="893"/>
          <w:tab w:val="left" w:pos="1584"/>
          <w:tab w:val="left" w:pos="2414"/>
          <w:tab w:val="left" w:pos="3173"/>
          <w:tab w:val="left" w:pos="3721"/>
          <w:tab w:val="left" w:pos="4555"/>
          <w:tab w:val="left" w:pos="5314"/>
          <w:tab w:val="left" w:pos="7109"/>
        </w:tabs>
        <w:spacing w:before="0" w:line="317" w:lineRule="exact"/>
      </w:pPr>
      <w:r>
        <w:t>квалификационных групп должностей работников образования», приказом Министерства здравоохранения и социального развития Российской Федерации от</w:t>
      </w:r>
      <w:r>
        <w:tab/>
        <w:t>5</w:t>
      </w:r>
      <w:r>
        <w:tab/>
        <w:t>мая</w:t>
      </w:r>
      <w:r>
        <w:tab/>
        <w:t>2</w:t>
      </w:r>
      <w:r w:rsidR="003B4201">
        <w:t>008</w:t>
      </w:r>
      <w:r w:rsidR="003B4201">
        <w:tab/>
        <w:t>года</w:t>
      </w:r>
      <w:r w:rsidR="003B4201">
        <w:tab/>
        <w:t>№</w:t>
      </w:r>
      <w:r w:rsidR="003B4201">
        <w:tab/>
        <w:t xml:space="preserve">217 н «Об утверждении </w:t>
      </w:r>
      <w:r>
        <w:t>профессиональных</w:t>
      </w:r>
    </w:p>
    <w:p w:rsidR="00A52155" w:rsidRPr="003B4201" w:rsidRDefault="00AA13AC" w:rsidP="003B4201">
      <w:pPr>
        <w:pStyle w:val="22"/>
        <w:shd w:val="clear" w:color="auto" w:fill="auto"/>
        <w:spacing w:before="0" w:line="317" w:lineRule="exact"/>
        <w:jc w:val="center"/>
        <w:sectPr w:rsidR="00A52155" w:rsidRPr="003B4201" w:rsidSect="003B4201">
          <w:pgSz w:w="11900" w:h="16840"/>
          <w:pgMar w:top="360" w:right="1127" w:bottom="360" w:left="1701" w:header="0" w:footer="3" w:gutter="0"/>
          <w:cols w:space="720"/>
          <w:noEndnote/>
          <w:docGrid w:linePitch="360"/>
        </w:sectPr>
      </w:pPr>
      <w:r>
        <w:t>квалификационных групп должностей работников высшего и дополнительного</w:t>
      </w:r>
      <w:r>
        <w:br/>
        <w:t xml:space="preserve">профессионального образования» и приказом Министерства здравоохранения и </w:t>
      </w:r>
    </w:p>
    <w:p w:rsidR="005154A4" w:rsidRDefault="005154A4">
      <w:pPr>
        <w:pStyle w:val="a5"/>
        <w:framePr w:wrap="none" w:vAnchor="page" w:hAnchor="page" w:x="6320" w:y="705"/>
        <w:shd w:val="clear" w:color="auto" w:fill="auto"/>
        <w:spacing w:line="210" w:lineRule="exact"/>
      </w:pPr>
    </w:p>
    <w:p w:rsidR="005154A4" w:rsidRDefault="00BB460B">
      <w:pPr>
        <w:pStyle w:val="22"/>
        <w:framePr w:w="9480" w:h="14251" w:hRule="exact" w:wrap="none" w:vAnchor="page" w:hAnchor="page" w:x="1659" w:y="1081"/>
        <w:shd w:val="clear" w:color="auto" w:fill="auto"/>
        <w:spacing w:before="0"/>
      </w:pPr>
      <w:r>
        <w:t xml:space="preserve">социального развития Российской Федерации от 3 июля 2008 года № 305н «Об утверждении профессиональных квалификационных </w:t>
      </w:r>
      <w:proofErr w:type="gramStart"/>
      <w:r>
        <w:t>групп должностей работников сферы научных исследований</w:t>
      </w:r>
      <w:proofErr w:type="gramEnd"/>
      <w:r>
        <w:t xml:space="preserve"> и разработок»;</w:t>
      </w:r>
    </w:p>
    <w:p w:rsidR="005154A4" w:rsidRDefault="00BB460B">
      <w:pPr>
        <w:pStyle w:val="22"/>
        <w:framePr w:w="9480" w:h="14251" w:hRule="exact" w:wrap="none" w:vAnchor="page" w:hAnchor="page" w:x="1659" w:y="1081"/>
        <w:shd w:val="clear" w:color="auto" w:fill="auto"/>
        <w:tabs>
          <w:tab w:val="left" w:pos="8722"/>
        </w:tabs>
        <w:spacing w:before="0"/>
        <w:ind w:firstLine="760"/>
      </w:pPr>
      <w:r>
        <w:t>размеры повышающих коэффициентов к окладам (должностным окладам) и критерии их установления;</w:t>
      </w:r>
      <w:r>
        <w:tab/>
        <w:t>-</w:t>
      </w:r>
    </w:p>
    <w:p w:rsidR="005154A4" w:rsidRDefault="00BB460B">
      <w:pPr>
        <w:pStyle w:val="22"/>
        <w:framePr w:w="9480" w:h="14251" w:hRule="exact" w:wrap="none" w:vAnchor="page" w:hAnchor="page" w:x="1659" w:y="1081"/>
        <w:shd w:val="clear" w:color="auto" w:fill="auto"/>
        <w:spacing w:before="0"/>
        <w:ind w:firstLine="760"/>
      </w:pPr>
      <w:r>
        <w:t>условия оплаты труда директоров, заместителей директоров и главных бухгалтеров учреждений;</w:t>
      </w:r>
    </w:p>
    <w:p w:rsidR="005154A4" w:rsidRDefault="00BB460B">
      <w:pPr>
        <w:pStyle w:val="22"/>
        <w:framePr w:w="9480" w:h="14251" w:hRule="exact" w:wrap="none" w:vAnchor="page" w:hAnchor="page" w:x="1659" w:y="1081"/>
        <w:shd w:val="clear" w:color="auto" w:fill="auto"/>
        <w:spacing w:before="0"/>
        <w:ind w:firstLine="760"/>
      </w:pPr>
      <w:r>
        <w:t>условия осуществления и размеры выплат компенсационного характера;</w:t>
      </w:r>
    </w:p>
    <w:p w:rsidR="005154A4" w:rsidRDefault="00BB460B">
      <w:pPr>
        <w:pStyle w:val="22"/>
        <w:framePr w:w="9480" w:h="14251" w:hRule="exact" w:wrap="none" w:vAnchor="page" w:hAnchor="page" w:x="1659" w:y="1081"/>
        <w:shd w:val="clear" w:color="auto" w:fill="auto"/>
        <w:spacing w:before="0"/>
        <w:ind w:firstLine="760"/>
      </w:pPr>
      <w:r>
        <w:t>условия осуществления и размеры выплат стимулирующего характера.</w:t>
      </w:r>
    </w:p>
    <w:p w:rsidR="005154A4" w:rsidRDefault="00BB460B" w:rsidP="00AA13AC">
      <w:pPr>
        <w:pStyle w:val="22"/>
        <w:framePr w:w="9480" w:h="14251" w:hRule="exact" w:wrap="none" w:vAnchor="page" w:hAnchor="page" w:x="1659" w:y="1081"/>
        <w:numPr>
          <w:ilvl w:val="1"/>
          <w:numId w:val="7"/>
        </w:numPr>
        <w:shd w:val="clear" w:color="auto" w:fill="auto"/>
        <w:tabs>
          <w:tab w:val="left" w:pos="1225"/>
        </w:tabs>
        <w:spacing w:before="0"/>
        <w:ind w:firstLine="760"/>
      </w:pPr>
      <w:r>
        <w:t>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w:t>
      </w:r>
    </w:p>
    <w:p w:rsidR="005154A4" w:rsidRDefault="00BB460B" w:rsidP="00AA13AC">
      <w:pPr>
        <w:pStyle w:val="22"/>
        <w:framePr w:w="9480" w:h="14251" w:hRule="exact" w:wrap="none" w:vAnchor="page" w:hAnchor="page" w:x="1659" w:y="1081"/>
        <w:numPr>
          <w:ilvl w:val="1"/>
          <w:numId w:val="7"/>
        </w:numPr>
        <w:shd w:val="clear" w:color="auto" w:fill="auto"/>
        <w:tabs>
          <w:tab w:val="left" w:pos="1234"/>
        </w:tabs>
        <w:spacing w:before="0" w:line="317" w:lineRule="exact"/>
        <w:ind w:firstLine="760"/>
      </w:pPr>
      <w:proofErr w:type="gramStart"/>
      <w:r>
        <w:t>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года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roofErr w:type="gramEnd"/>
    </w:p>
    <w:p w:rsidR="005154A4" w:rsidRDefault="00BB460B" w:rsidP="00AA13AC">
      <w:pPr>
        <w:pStyle w:val="22"/>
        <w:framePr w:w="9480" w:h="14251" w:hRule="exact" w:wrap="none" w:vAnchor="page" w:hAnchor="page" w:x="1659" w:y="1081"/>
        <w:numPr>
          <w:ilvl w:val="1"/>
          <w:numId w:val="7"/>
        </w:numPr>
        <w:shd w:val="clear" w:color="auto" w:fill="auto"/>
        <w:tabs>
          <w:tab w:val="left" w:pos="1230"/>
        </w:tabs>
        <w:spacing w:before="0"/>
        <w:ind w:firstLine="760"/>
      </w:pPr>
      <w:proofErr w:type="gramStart"/>
      <w:r>
        <w:t>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roofErr w:type="gramEnd"/>
    </w:p>
    <w:p w:rsidR="005154A4" w:rsidRDefault="00BB460B" w:rsidP="00AA13AC">
      <w:pPr>
        <w:pStyle w:val="22"/>
        <w:framePr w:w="9480" w:h="14251" w:hRule="exact" w:wrap="none" w:vAnchor="page" w:hAnchor="page" w:x="1659" w:y="1081"/>
        <w:numPr>
          <w:ilvl w:val="1"/>
          <w:numId w:val="7"/>
        </w:numPr>
        <w:shd w:val="clear" w:color="auto" w:fill="auto"/>
        <w:tabs>
          <w:tab w:val="left" w:pos="1234"/>
        </w:tabs>
        <w:spacing w:before="0"/>
        <w:ind w:firstLine="760"/>
      </w:pPr>
      <w:r>
        <w:t>Размеры окладов (должностных окладов), ставок заработной платы 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5154A4" w:rsidRDefault="00BB460B" w:rsidP="00AA13AC">
      <w:pPr>
        <w:pStyle w:val="22"/>
        <w:framePr w:w="9480" w:h="14251" w:hRule="exact" w:wrap="none" w:vAnchor="page" w:hAnchor="page" w:x="1659" w:y="1081"/>
        <w:numPr>
          <w:ilvl w:val="1"/>
          <w:numId w:val="7"/>
        </w:numPr>
        <w:shd w:val="clear" w:color="auto" w:fill="auto"/>
        <w:tabs>
          <w:tab w:val="left" w:pos="1406"/>
        </w:tabs>
        <w:spacing w:before="0"/>
        <w:ind w:firstLine="760"/>
      </w:pPr>
      <w:r>
        <w:t>Размеры окладов (должностных окладов) руководителей и специалистов учреждений, работающих в сельской местности, повышаются на 25 процентов.</w:t>
      </w:r>
    </w:p>
    <w:p w:rsidR="005154A4" w:rsidRDefault="00BB460B" w:rsidP="00AA13AC">
      <w:pPr>
        <w:pStyle w:val="22"/>
        <w:framePr w:w="9480" w:h="14251" w:hRule="exact" w:wrap="none" w:vAnchor="page" w:hAnchor="page" w:x="1659" w:y="1081"/>
        <w:numPr>
          <w:ilvl w:val="1"/>
          <w:numId w:val="7"/>
        </w:numPr>
        <w:shd w:val="clear" w:color="auto" w:fill="auto"/>
        <w:tabs>
          <w:tab w:val="left" w:pos="1225"/>
        </w:tabs>
        <w:spacing w:before="0"/>
        <w:ind w:firstLine="760"/>
      </w:pPr>
      <w:r>
        <w:t>С учетом условий труда работникам учреждений устанавливаются выплаты компенсационного характера, предусмотренные разделом 4 настоящего</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303" w:y="709"/>
        <w:shd w:val="clear" w:color="auto" w:fill="auto"/>
        <w:spacing w:line="210" w:lineRule="exact"/>
      </w:pPr>
    </w:p>
    <w:p w:rsidR="005154A4" w:rsidRDefault="00BB460B">
      <w:pPr>
        <w:pStyle w:val="22"/>
        <w:framePr w:w="9504" w:h="11215" w:hRule="exact" w:wrap="none" w:vAnchor="page" w:hAnchor="page" w:x="1647" w:y="1086"/>
        <w:shd w:val="clear" w:color="auto" w:fill="auto"/>
        <w:spacing w:before="0"/>
      </w:pPr>
      <w:r>
        <w:t>Положения, и выплаты стимулирующего характера, предусмотренные разделом 5 настоящего Положения.</w:t>
      </w:r>
    </w:p>
    <w:p w:rsidR="005154A4" w:rsidRDefault="00BB460B" w:rsidP="00AA13AC">
      <w:pPr>
        <w:pStyle w:val="22"/>
        <w:framePr w:w="9504" w:h="11215" w:hRule="exact" w:wrap="none" w:vAnchor="page" w:hAnchor="page" w:x="1647" w:y="1086"/>
        <w:numPr>
          <w:ilvl w:val="1"/>
          <w:numId w:val="7"/>
        </w:numPr>
        <w:shd w:val="clear" w:color="auto" w:fill="auto"/>
        <w:tabs>
          <w:tab w:val="left" w:pos="1357"/>
        </w:tabs>
        <w:spacing w:before="0"/>
        <w:ind w:firstLine="760"/>
      </w:pPr>
      <w:r>
        <w:t>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5154A4" w:rsidRDefault="00BB460B" w:rsidP="00AA13AC">
      <w:pPr>
        <w:pStyle w:val="22"/>
        <w:framePr w:w="9504" w:h="11215" w:hRule="exact" w:wrap="none" w:vAnchor="page" w:hAnchor="page" w:x="1647" w:y="1086"/>
        <w:numPr>
          <w:ilvl w:val="1"/>
          <w:numId w:val="7"/>
        </w:numPr>
        <w:shd w:val="clear" w:color="auto" w:fill="auto"/>
        <w:tabs>
          <w:tab w:val="left" w:pos="1357"/>
        </w:tabs>
        <w:spacing w:before="0"/>
        <w:ind w:firstLine="760"/>
      </w:pPr>
      <w:proofErr w:type="gramStart"/>
      <w:r>
        <w:t xml:space="preserve">Финансовое обеспечение расходных обязательств </w:t>
      </w:r>
      <w:r w:rsidR="00015320">
        <w:t>муниципального района</w:t>
      </w:r>
      <w:r>
        <w:t xml:space="preserve">,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w:t>
      </w:r>
      <w:r w:rsidR="00015320">
        <w:t>муниципальных</w:t>
      </w:r>
      <w:r>
        <w:t xml:space="preserve"> казенных учреждений </w:t>
      </w:r>
      <w:r w:rsidR="00015320">
        <w:t>муниципального района</w:t>
      </w:r>
      <w:r>
        <w:t xml:space="preserve">, а также на предоставление </w:t>
      </w:r>
      <w:r w:rsidR="00015320">
        <w:t>муниципальным</w:t>
      </w:r>
      <w:r>
        <w:t xml:space="preserve"> бюджетным и автономным учреждениям </w:t>
      </w:r>
      <w:r w:rsidR="00015320">
        <w:t>муниципального района</w:t>
      </w:r>
      <w:r>
        <w:t xml:space="preserve"> субсидии на финансовое обеспечение выполнения ими </w:t>
      </w:r>
      <w:r w:rsidR="00015320">
        <w:t>муниципального</w:t>
      </w:r>
      <w:r>
        <w:t xml:space="preserve"> задания на оказание </w:t>
      </w:r>
      <w:r w:rsidR="00015320">
        <w:t xml:space="preserve">муниципальных </w:t>
      </w:r>
      <w:r>
        <w:t>услуг (выполнение работ) физическим и (или) юридическим лицам на</w:t>
      </w:r>
      <w:proofErr w:type="gramEnd"/>
      <w:r>
        <w:t xml:space="preserve"> соответствующий финансовый год.</w:t>
      </w:r>
    </w:p>
    <w:p w:rsidR="005154A4" w:rsidRDefault="00BB460B" w:rsidP="00AA13AC">
      <w:pPr>
        <w:pStyle w:val="22"/>
        <w:framePr w:w="9504" w:h="11215" w:hRule="exact" w:wrap="none" w:vAnchor="page" w:hAnchor="page" w:x="1647" w:y="1086"/>
        <w:numPr>
          <w:ilvl w:val="1"/>
          <w:numId w:val="7"/>
        </w:numPr>
        <w:shd w:val="clear" w:color="auto" w:fill="auto"/>
        <w:tabs>
          <w:tab w:val="left" w:pos="1364"/>
        </w:tabs>
        <w:spacing w:before="0"/>
        <w:ind w:firstLine="760"/>
      </w:pPr>
      <w:r>
        <w:t xml:space="preserve">В случаях, когда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ниже минимального </w:t>
      </w:r>
      <w:proofErr w:type="gramStart"/>
      <w:r>
        <w:t>размера оплаты труда</w:t>
      </w:r>
      <w:proofErr w:type="gramEnd"/>
      <w:r>
        <w:t>, установленного федеральным законодательством, работнику производится доплата до минимального размера оплаты труда.</w:t>
      </w:r>
    </w:p>
    <w:p w:rsidR="005154A4" w:rsidRDefault="00BB460B" w:rsidP="00AA13AC">
      <w:pPr>
        <w:pStyle w:val="22"/>
        <w:framePr w:w="9504" w:h="11215" w:hRule="exact" w:wrap="none" w:vAnchor="page" w:hAnchor="page" w:x="1647" w:y="1086"/>
        <w:numPr>
          <w:ilvl w:val="1"/>
          <w:numId w:val="7"/>
        </w:numPr>
        <w:shd w:val="clear" w:color="auto" w:fill="auto"/>
        <w:tabs>
          <w:tab w:val="left" w:pos="1369"/>
        </w:tabs>
        <w:spacing w:before="0" w:after="244"/>
        <w:ind w:firstLine="760"/>
      </w:pPr>
      <w:r>
        <w:t>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5154A4" w:rsidRDefault="00BB460B" w:rsidP="00AA13AC">
      <w:pPr>
        <w:pStyle w:val="40"/>
        <w:framePr w:w="9504" w:h="11215" w:hRule="exact" w:wrap="none" w:vAnchor="page" w:hAnchor="page" w:x="1647" w:y="1086"/>
        <w:numPr>
          <w:ilvl w:val="0"/>
          <w:numId w:val="7"/>
        </w:numPr>
        <w:shd w:val="clear" w:color="auto" w:fill="auto"/>
        <w:tabs>
          <w:tab w:val="left" w:pos="825"/>
        </w:tabs>
        <w:spacing w:before="0" w:after="0" w:line="317" w:lineRule="exact"/>
        <w:ind w:left="200" w:firstLine="280"/>
        <w:jc w:val="left"/>
      </w:pPr>
      <w:r>
        <w:t>Размеры окладов (должностных окладов) работников учреждений, размеры повышающих коэффициентов к окладам отдельных работников</w:t>
      </w:r>
    </w:p>
    <w:p w:rsidR="005154A4" w:rsidRDefault="00BB460B">
      <w:pPr>
        <w:pStyle w:val="40"/>
        <w:framePr w:w="9504" w:h="11215" w:hRule="exact" w:wrap="none" w:vAnchor="page" w:hAnchor="page" w:x="1647" w:y="1086"/>
        <w:shd w:val="clear" w:color="auto" w:fill="auto"/>
        <w:spacing w:before="0" w:after="240" w:line="317" w:lineRule="exact"/>
        <w:ind w:left="40"/>
      </w:pPr>
      <w:r>
        <w:t>и критерии их установления</w:t>
      </w:r>
    </w:p>
    <w:p w:rsidR="005154A4" w:rsidRDefault="00BB460B">
      <w:pPr>
        <w:pStyle w:val="22"/>
        <w:framePr w:w="9504" w:h="11215" w:hRule="exact" w:wrap="none" w:vAnchor="page" w:hAnchor="page" w:x="1647" w:y="1086"/>
        <w:shd w:val="clear" w:color="auto" w:fill="auto"/>
        <w:spacing w:before="0" w:line="317" w:lineRule="exact"/>
        <w:ind w:firstLine="760"/>
      </w:pPr>
      <w:r>
        <w:t>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p>
    <w:p w:rsidR="005154A4" w:rsidRDefault="00BB460B">
      <w:pPr>
        <w:pStyle w:val="a7"/>
        <w:framePr w:w="9466" w:h="708" w:hRule="exact" w:wrap="none" w:vAnchor="page" w:hAnchor="page" w:x="1652" w:y="12251"/>
        <w:shd w:val="clear" w:color="auto" w:fill="auto"/>
        <w:tabs>
          <w:tab w:val="left" w:leader="underscore" w:pos="9418"/>
        </w:tabs>
        <w:ind w:firstLine="740"/>
      </w:pPr>
      <w:r>
        <w:t xml:space="preserve">2.1.1. профессиональная квалификационная группа должностей </w:t>
      </w:r>
      <w:r>
        <w:rPr>
          <w:rStyle w:val="a8"/>
        </w:rPr>
        <w:t>работников учебно-вспомогательного персонала первого уровня:</w:t>
      </w:r>
      <w:r>
        <w:tab/>
      </w:r>
    </w:p>
    <w:tbl>
      <w:tblPr>
        <w:tblOverlap w:val="never"/>
        <w:tblW w:w="0" w:type="auto"/>
        <w:tblLayout w:type="fixed"/>
        <w:tblCellMar>
          <w:left w:w="10" w:type="dxa"/>
          <w:right w:w="10" w:type="dxa"/>
        </w:tblCellMar>
        <w:tblLook w:val="0000"/>
      </w:tblPr>
      <w:tblGrid>
        <w:gridCol w:w="5237"/>
        <w:gridCol w:w="4195"/>
      </w:tblGrid>
      <w:tr w:rsidR="005154A4">
        <w:trPr>
          <w:trHeight w:hRule="exact" w:val="365"/>
        </w:trPr>
        <w:tc>
          <w:tcPr>
            <w:tcW w:w="5237" w:type="dxa"/>
            <w:tcBorders>
              <w:top w:val="single" w:sz="4" w:space="0" w:color="auto"/>
              <w:left w:val="single" w:sz="4" w:space="0" w:color="auto"/>
            </w:tcBorders>
            <w:shd w:val="clear" w:color="auto" w:fill="FFFFFF"/>
            <w:vAlign w:val="bottom"/>
          </w:tcPr>
          <w:p w:rsidR="005154A4" w:rsidRDefault="00BB460B">
            <w:pPr>
              <w:pStyle w:val="22"/>
              <w:framePr w:w="9432" w:h="1651" w:wrap="none" w:vAnchor="page" w:hAnchor="page" w:x="1671" w:y="12940"/>
              <w:shd w:val="clear" w:color="auto" w:fill="auto"/>
              <w:spacing w:before="0" w:line="260" w:lineRule="exact"/>
              <w:jc w:val="center"/>
            </w:pPr>
            <w:r>
              <w:rPr>
                <w:rStyle w:val="23"/>
              </w:rPr>
              <w:t>Наименование должности</w:t>
            </w:r>
          </w:p>
        </w:tc>
        <w:tc>
          <w:tcPr>
            <w:tcW w:w="4195" w:type="dxa"/>
            <w:tcBorders>
              <w:top w:val="single" w:sz="4" w:space="0" w:color="auto"/>
              <w:left w:val="single" w:sz="4" w:space="0" w:color="auto"/>
              <w:right w:val="single" w:sz="4" w:space="0" w:color="auto"/>
            </w:tcBorders>
            <w:shd w:val="clear" w:color="auto" w:fill="FFFFFF"/>
            <w:vAlign w:val="bottom"/>
          </w:tcPr>
          <w:p w:rsidR="005154A4" w:rsidRDefault="00BB460B">
            <w:pPr>
              <w:pStyle w:val="22"/>
              <w:framePr w:w="9432" w:h="1651" w:wrap="none" w:vAnchor="page" w:hAnchor="page" w:x="1671" w:y="12940"/>
              <w:shd w:val="clear" w:color="auto" w:fill="auto"/>
              <w:spacing w:before="0" w:line="260" w:lineRule="exact"/>
              <w:jc w:val="center"/>
            </w:pPr>
            <w:r>
              <w:rPr>
                <w:rStyle w:val="23"/>
              </w:rPr>
              <w:t>Размер должностного оклада,</w:t>
            </w:r>
          </w:p>
        </w:tc>
      </w:tr>
      <w:tr w:rsidR="005154A4">
        <w:trPr>
          <w:trHeight w:hRule="exact" w:val="322"/>
        </w:trPr>
        <w:tc>
          <w:tcPr>
            <w:tcW w:w="5237" w:type="dxa"/>
            <w:tcBorders>
              <w:left w:val="single" w:sz="4" w:space="0" w:color="auto"/>
            </w:tcBorders>
            <w:shd w:val="clear" w:color="auto" w:fill="FFFFFF"/>
          </w:tcPr>
          <w:p w:rsidR="005154A4" w:rsidRDefault="005154A4">
            <w:pPr>
              <w:framePr w:w="9432" w:h="1651" w:wrap="none" w:vAnchor="page" w:hAnchor="page" w:x="1671" w:y="12940"/>
              <w:rPr>
                <w:sz w:val="10"/>
                <w:szCs w:val="10"/>
              </w:rPr>
            </w:pPr>
          </w:p>
        </w:tc>
        <w:tc>
          <w:tcPr>
            <w:tcW w:w="4195" w:type="dxa"/>
            <w:tcBorders>
              <w:left w:val="single" w:sz="4" w:space="0" w:color="auto"/>
              <w:right w:val="single" w:sz="4" w:space="0" w:color="auto"/>
            </w:tcBorders>
            <w:shd w:val="clear" w:color="auto" w:fill="FFFFFF"/>
            <w:vAlign w:val="bottom"/>
          </w:tcPr>
          <w:p w:rsidR="005154A4" w:rsidRDefault="00BB460B">
            <w:pPr>
              <w:pStyle w:val="22"/>
              <w:framePr w:w="9432" w:h="1651" w:wrap="none" w:vAnchor="page" w:hAnchor="page" w:x="1671" w:y="12940"/>
              <w:shd w:val="clear" w:color="auto" w:fill="auto"/>
              <w:spacing w:before="0" w:line="260" w:lineRule="exact"/>
              <w:jc w:val="center"/>
            </w:pPr>
            <w:r>
              <w:rPr>
                <w:rStyle w:val="23"/>
              </w:rPr>
              <w:t>ставки заработной платы</w:t>
            </w:r>
          </w:p>
        </w:tc>
      </w:tr>
      <w:tr w:rsidR="005154A4">
        <w:trPr>
          <w:trHeight w:hRule="exact" w:val="298"/>
        </w:trPr>
        <w:tc>
          <w:tcPr>
            <w:tcW w:w="5237" w:type="dxa"/>
            <w:tcBorders>
              <w:left w:val="single" w:sz="4" w:space="0" w:color="auto"/>
            </w:tcBorders>
            <w:shd w:val="clear" w:color="auto" w:fill="FFFFFF"/>
          </w:tcPr>
          <w:p w:rsidR="005154A4" w:rsidRDefault="005154A4">
            <w:pPr>
              <w:framePr w:w="9432" w:h="1651" w:wrap="none" w:vAnchor="page" w:hAnchor="page" w:x="1671" w:y="12940"/>
              <w:rPr>
                <w:sz w:val="10"/>
                <w:szCs w:val="10"/>
              </w:rPr>
            </w:pPr>
          </w:p>
        </w:tc>
        <w:tc>
          <w:tcPr>
            <w:tcW w:w="4195" w:type="dxa"/>
            <w:tcBorders>
              <w:left w:val="single" w:sz="4" w:space="0" w:color="auto"/>
              <w:right w:val="single" w:sz="4" w:space="0" w:color="auto"/>
            </w:tcBorders>
            <w:shd w:val="clear" w:color="auto" w:fill="FFFFFF"/>
            <w:vAlign w:val="bottom"/>
          </w:tcPr>
          <w:p w:rsidR="005154A4" w:rsidRDefault="00BB460B">
            <w:pPr>
              <w:pStyle w:val="22"/>
              <w:framePr w:w="9432" w:h="1651" w:wrap="none" w:vAnchor="page" w:hAnchor="page" w:x="1671" w:y="12940"/>
              <w:shd w:val="clear" w:color="auto" w:fill="auto"/>
              <w:spacing w:before="0" w:line="260" w:lineRule="exact"/>
              <w:jc w:val="center"/>
            </w:pPr>
            <w:r>
              <w:rPr>
                <w:rStyle w:val="23"/>
              </w:rPr>
              <w:t>(рублей)</w:t>
            </w:r>
          </w:p>
        </w:tc>
      </w:tr>
      <w:tr w:rsidR="005154A4">
        <w:trPr>
          <w:trHeight w:hRule="exact" w:val="667"/>
        </w:trPr>
        <w:tc>
          <w:tcPr>
            <w:tcW w:w="5237" w:type="dxa"/>
            <w:tcBorders>
              <w:top w:val="single" w:sz="4" w:space="0" w:color="auto"/>
            </w:tcBorders>
            <w:shd w:val="clear" w:color="auto" w:fill="FFFFFF"/>
            <w:vAlign w:val="bottom"/>
          </w:tcPr>
          <w:p w:rsidR="005154A4" w:rsidRDefault="00BB460B">
            <w:pPr>
              <w:pStyle w:val="22"/>
              <w:framePr w:w="9432" w:h="1651" w:wrap="none" w:vAnchor="page" w:hAnchor="page" w:x="1671" w:y="12940"/>
              <w:shd w:val="clear" w:color="auto" w:fill="auto"/>
              <w:spacing w:before="0" w:line="317" w:lineRule="exact"/>
              <w:ind w:left="160"/>
              <w:jc w:val="left"/>
            </w:pPr>
            <w:r>
              <w:rPr>
                <w:rStyle w:val="23"/>
              </w:rPr>
              <w:t>Вожатый; помощник воспитателя; секретарь учебной части</w:t>
            </w:r>
          </w:p>
        </w:tc>
        <w:tc>
          <w:tcPr>
            <w:tcW w:w="4195" w:type="dxa"/>
            <w:tcBorders>
              <w:top w:val="single" w:sz="4" w:space="0" w:color="auto"/>
            </w:tcBorders>
            <w:shd w:val="clear" w:color="auto" w:fill="FFFFFF"/>
          </w:tcPr>
          <w:p w:rsidR="005154A4" w:rsidRDefault="00BB460B">
            <w:pPr>
              <w:pStyle w:val="22"/>
              <w:framePr w:w="9432" w:h="1651" w:wrap="none" w:vAnchor="page" w:hAnchor="page" w:x="1671" w:y="12940"/>
              <w:shd w:val="clear" w:color="auto" w:fill="auto"/>
              <w:spacing w:before="0" w:line="260" w:lineRule="exact"/>
              <w:jc w:val="center"/>
            </w:pPr>
            <w:r>
              <w:rPr>
                <w:rStyle w:val="23"/>
              </w:rPr>
              <w:t>4617</w:t>
            </w:r>
          </w:p>
        </w:tc>
      </w:tr>
    </w:tbl>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315" w:y="705"/>
        <w:shd w:val="clear" w:color="auto" w:fill="auto"/>
        <w:spacing w:line="210" w:lineRule="exact"/>
      </w:pPr>
    </w:p>
    <w:p w:rsidR="005154A4" w:rsidRDefault="00BB460B">
      <w:pPr>
        <w:pStyle w:val="a7"/>
        <w:framePr w:w="9461" w:h="712" w:hRule="exact" w:wrap="none" w:vAnchor="page" w:hAnchor="page" w:x="1669" w:y="1082"/>
        <w:shd w:val="clear" w:color="auto" w:fill="auto"/>
        <w:tabs>
          <w:tab w:val="left" w:leader="underscore" w:pos="9413"/>
        </w:tabs>
        <w:ind w:firstLine="740"/>
      </w:pPr>
      <w:r>
        <w:t>2.1.2. профессиональная квалификационная группа должностей работников учебно-вспомогательного персонала второго уровня:</w:t>
      </w:r>
      <w:r>
        <w:tab/>
      </w:r>
    </w:p>
    <w:tbl>
      <w:tblPr>
        <w:tblOverlap w:val="never"/>
        <w:tblW w:w="0" w:type="auto"/>
        <w:tblLayout w:type="fixed"/>
        <w:tblCellMar>
          <w:left w:w="10" w:type="dxa"/>
          <w:right w:w="10" w:type="dxa"/>
        </w:tblCellMar>
        <w:tblLook w:val="0000"/>
      </w:tblPr>
      <w:tblGrid>
        <w:gridCol w:w="2770"/>
        <w:gridCol w:w="4080"/>
        <w:gridCol w:w="432"/>
        <w:gridCol w:w="2141"/>
      </w:tblGrid>
      <w:tr w:rsidR="005154A4">
        <w:trPr>
          <w:trHeight w:hRule="exact" w:val="389"/>
        </w:trPr>
        <w:tc>
          <w:tcPr>
            <w:tcW w:w="2770" w:type="dxa"/>
            <w:tcBorders>
              <w:top w:val="single" w:sz="4" w:space="0" w:color="auto"/>
              <w:lef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ind w:left="160"/>
              <w:jc w:val="left"/>
            </w:pPr>
            <w:r>
              <w:rPr>
                <w:rStyle w:val="23"/>
              </w:rPr>
              <w:t>Квалификационный</w:t>
            </w:r>
          </w:p>
        </w:tc>
        <w:tc>
          <w:tcPr>
            <w:tcW w:w="4080" w:type="dxa"/>
            <w:tcBorders>
              <w:top w:val="single" w:sz="4" w:space="0" w:color="auto"/>
              <w:lef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jc w:val="center"/>
            </w:pPr>
            <w:r>
              <w:rPr>
                <w:rStyle w:val="23"/>
              </w:rPr>
              <w:t>Наименование должности</w:t>
            </w:r>
          </w:p>
        </w:tc>
        <w:tc>
          <w:tcPr>
            <w:tcW w:w="432" w:type="dxa"/>
            <w:tcBorders>
              <w:top w:val="single" w:sz="4" w:space="0" w:color="auto"/>
              <w:left w:val="single" w:sz="4" w:space="0" w:color="auto"/>
            </w:tcBorders>
            <w:shd w:val="clear" w:color="auto" w:fill="FFFFFF"/>
          </w:tcPr>
          <w:p w:rsidR="005154A4" w:rsidRDefault="005154A4">
            <w:pPr>
              <w:framePr w:w="9422" w:h="13709" w:wrap="none" w:vAnchor="page" w:hAnchor="page" w:x="1688" w:y="1770"/>
              <w:rPr>
                <w:sz w:val="10"/>
                <w:szCs w:val="10"/>
              </w:rPr>
            </w:pPr>
          </w:p>
        </w:tc>
        <w:tc>
          <w:tcPr>
            <w:tcW w:w="2141" w:type="dxa"/>
            <w:tcBorders>
              <w:top w:val="single" w:sz="4" w:space="0" w:color="auto"/>
              <w:righ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ind w:left="440"/>
              <w:jc w:val="left"/>
            </w:pPr>
            <w:r>
              <w:rPr>
                <w:rStyle w:val="23"/>
              </w:rPr>
              <w:t>Размер</w:t>
            </w:r>
          </w:p>
        </w:tc>
      </w:tr>
      <w:tr w:rsidR="005154A4">
        <w:trPr>
          <w:trHeight w:hRule="exact" w:val="619"/>
        </w:trPr>
        <w:tc>
          <w:tcPr>
            <w:tcW w:w="2770" w:type="dxa"/>
            <w:tcBorders>
              <w:left w:val="single" w:sz="4" w:space="0" w:color="auto"/>
            </w:tcBorders>
            <w:shd w:val="clear" w:color="auto" w:fill="FFFFFF"/>
          </w:tcPr>
          <w:p w:rsidR="005154A4" w:rsidRDefault="00BB460B">
            <w:pPr>
              <w:pStyle w:val="22"/>
              <w:framePr w:w="9422" w:h="13709" w:wrap="none" w:vAnchor="page" w:hAnchor="page" w:x="1688" w:y="1770"/>
              <w:shd w:val="clear" w:color="auto" w:fill="auto"/>
              <w:spacing w:before="0" w:line="260" w:lineRule="exact"/>
              <w:jc w:val="center"/>
            </w:pPr>
            <w:r>
              <w:rPr>
                <w:rStyle w:val="23"/>
              </w:rPr>
              <w:t>уровень</w:t>
            </w:r>
          </w:p>
        </w:tc>
        <w:tc>
          <w:tcPr>
            <w:tcW w:w="4080" w:type="dxa"/>
            <w:tcBorders>
              <w:left w:val="single" w:sz="4" w:space="0" w:color="auto"/>
            </w:tcBorders>
            <w:shd w:val="clear" w:color="auto" w:fill="FFFFFF"/>
          </w:tcPr>
          <w:p w:rsidR="005154A4" w:rsidRDefault="005154A4">
            <w:pPr>
              <w:framePr w:w="9422" w:h="13709" w:wrap="none" w:vAnchor="page" w:hAnchor="page" w:x="1688" w:y="1770"/>
              <w:rPr>
                <w:sz w:val="10"/>
                <w:szCs w:val="10"/>
              </w:rPr>
            </w:pPr>
          </w:p>
        </w:tc>
        <w:tc>
          <w:tcPr>
            <w:tcW w:w="432" w:type="dxa"/>
            <w:tcBorders>
              <w:left w:val="single" w:sz="4" w:space="0" w:color="auto"/>
            </w:tcBorders>
            <w:shd w:val="clear" w:color="auto" w:fill="FFFFFF"/>
          </w:tcPr>
          <w:p w:rsidR="005154A4" w:rsidRDefault="005154A4">
            <w:pPr>
              <w:framePr w:w="9422" w:h="13709" w:wrap="none" w:vAnchor="page" w:hAnchor="page" w:x="1688" w:y="1770"/>
              <w:rPr>
                <w:sz w:val="10"/>
                <w:szCs w:val="10"/>
              </w:rPr>
            </w:pPr>
          </w:p>
        </w:tc>
        <w:tc>
          <w:tcPr>
            <w:tcW w:w="2141" w:type="dxa"/>
            <w:tcBorders>
              <w:righ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jc w:val="left"/>
            </w:pPr>
            <w:r>
              <w:rPr>
                <w:rStyle w:val="23"/>
              </w:rPr>
              <w:t>должностного оклада, ставки</w:t>
            </w:r>
          </w:p>
        </w:tc>
      </w:tr>
      <w:tr w:rsidR="005154A4">
        <w:trPr>
          <w:trHeight w:hRule="exact" w:val="653"/>
        </w:trPr>
        <w:tc>
          <w:tcPr>
            <w:tcW w:w="2770" w:type="dxa"/>
            <w:tcBorders>
              <w:left w:val="single" w:sz="4" w:space="0" w:color="auto"/>
            </w:tcBorders>
            <w:shd w:val="clear" w:color="auto" w:fill="FFFFFF"/>
          </w:tcPr>
          <w:p w:rsidR="005154A4" w:rsidRDefault="005154A4">
            <w:pPr>
              <w:framePr w:w="9422" w:h="13709" w:wrap="none" w:vAnchor="page" w:hAnchor="page" w:x="1688" w:y="1770"/>
              <w:rPr>
                <w:sz w:val="10"/>
                <w:szCs w:val="10"/>
              </w:rPr>
            </w:pPr>
          </w:p>
        </w:tc>
        <w:tc>
          <w:tcPr>
            <w:tcW w:w="4080" w:type="dxa"/>
            <w:tcBorders>
              <w:left w:val="single" w:sz="4" w:space="0" w:color="auto"/>
            </w:tcBorders>
            <w:shd w:val="clear" w:color="auto" w:fill="FFFFFF"/>
          </w:tcPr>
          <w:p w:rsidR="005154A4" w:rsidRDefault="005154A4">
            <w:pPr>
              <w:framePr w:w="9422" w:h="13709" w:wrap="none" w:vAnchor="page" w:hAnchor="page" w:x="1688" w:y="1770"/>
              <w:rPr>
                <w:sz w:val="10"/>
                <w:szCs w:val="10"/>
              </w:rPr>
            </w:pPr>
          </w:p>
        </w:tc>
        <w:tc>
          <w:tcPr>
            <w:tcW w:w="2573" w:type="dxa"/>
            <w:gridSpan w:val="2"/>
            <w:tcBorders>
              <w:left w:val="single" w:sz="4" w:space="0" w:color="auto"/>
              <w:righ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326" w:lineRule="exact"/>
              <w:jc w:val="center"/>
            </w:pPr>
            <w:r>
              <w:rPr>
                <w:rStyle w:val="23"/>
              </w:rPr>
              <w:t>заработной платы (рублей)</w:t>
            </w:r>
          </w:p>
        </w:tc>
      </w:tr>
      <w:tr w:rsidR="005154A4">
        <w:trPr>
          <w:trHeight w:hRule="exact" w:val="336"/>
        </w:trPr>
        <w:tc>
          <w:tcPr>
            <w:tcW w:w="2770" w:type="dxa"/>
            <w:tcBorders>
              <w:top w:val="single" w:sz="4" w:space="0" w:color="auto"/>
              <w:lef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jc w:val="center"/>
            </w:pPr>
            <w:r>
              <w:rPr>
                <w:rStyle w:val="23"/>
              </w:rPr>
              <w:t>1</w:t>
            </w:r>
          </w:p>
        </w:tc>
        <w:tc>
          <w:tcPr>
            <w:tcW w:w="4080" w:type="dxa"/>
            <w:tcBorders>
              <w:top w:val="single" w:sz="4" w:space="0" w:color="auto"/>
              <w:lef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jc w:val="center"/>
            </w:pPr>
            <w:r>
              <w:rPr>
                <w:rStyle w:val="23"/>
              </w:rPr>
              <w:t>2</w:t>
            </w:r>
          </w:p>
        </w:tc>
        <w:tc>
          <w:tcPr>
            <w:tcW w:w="2573" w:type="dxa"/>
            <w:gridSpan w:val="2"/>
            <w:tcBorders>
              <w:top w:val="single" w:sz="4" w:space="0" w:color="auto"/>
              <w:left w:val="single" w:sz="4" w:space="0" w:color="auto"/>
              <w:right w:val="single" w:sz="4" w:space="0" w:color="auto"/>
            </w:tcBorders>
            <w:shd w:val="clear" w:color="auto" w:fill="FFFFFF"/>
            <w:vAlign w:val="center"/>
          </w:tcPr>
          <w:p w:rsidR="005154A4" w:rsidRDefault="00BB460B">
            <w:pPr>
              <w:pStyle w:val="22"/>
              <w:framePr w:w="9422" w:h="13709" w:wrap="none" w:vAnchor="page" w:hAnchor="page" w:x="1688" w:y="1770"/>
              <w:shd w:val="clear" w:color="auto" w:fill="auto"/>
              <w:spacing w:before="0" w:line="260" w:lineRule="exact"/>
              <w:jc w:val="center"/>
            </w:pPr>
            <w:r>
              <w:rPr>
                <w:rStyle w:val="23"/>
              </w:rPr>
              <w:t>3</w:t>
            </w:r>
          </w:p>
        </w:tc>
      </w:tr>
      <w:tr w:rsidR="005154A4">
        <w:trPr>
          <w:trHeight w:hRule="exact" w:val="696"/>
        </w:trPr>
        <w:tc>
          <w:tcPr>
            <w:tcW w:w="2770" w:type="dxa"/>
            <w:tcBorders>
              <w:top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after="60" w:line="260" w:lineRule="exact"/>
              <w:ind w:left="160"/>
              <w:jc w:val="left"/>
            </w:pPr>
            <w:r>
              <w:rPr>
                <w:rStyle w:val="23"/>
              </w:rPr>
              <w:t>1-й</w:t>
            </w:r>
          </w:p>
          <w:p w:rsidR="005154A4" w:rsidRDefault="00BB460B">
            <w:pPr>
              <w:pStyle w:val="22"/>
              <w:framePr w:w="9422" w:h="13709" w:wrap="none" w:vAnchor="page" w:hAnchor="page" w:x="1688" w:y="1770"/>
              <w:shd w:val="clear" w:color="auto" w:fill="auto"/>
              <w:spacing w:before="60" w:line="260" w:lineRule="exact"/>
              <w:ind w:left="160"/>
              <w:jc w:val="left"/>
            </w:pPr>
            <w:r>
              <w:rPr>
                <w:rStyle w:val="23"/>
              </w:rPr>
              <w:t>квалификационный</w:t>
            </w:r>
          </w:p>
        </w:tc>
        <w:tc>
          <w:tcPr>
            <w:tcW w:w="4080" w:type="dxa"/>
            <w:tcBorders>
              <w:top w:val="single" w:sz="4" w:space="0" w:color="auto"/>
            </w:tcBorders>
            <w:shd w:val="clear" w:color="auto" w:fill="FFFFFF"/>
          </w:tcPr>
          <w:p w:rsidR="005154A4" w:rsidRDefault="00BB460B">
            <w:pPr>
              <w:pStyle w:val="22"/>
              <w:framePr w:w="9422" w:h="13709" w:wrap="none" w:vAnchor="page" w:hAnchor="page" w:x="1688" w:y="1770"/>
              <w:shd w:val="clear" w:color="auto" w:fill="auto"/>
              <w:spacing w:before="0" w:line="260" w:lineRule="exact"/>
              <w:jc w:val="left"/>
            </w:pPr>
            <w:r>
              <w:rPr>
                <w:rStyle w:val="23"/>
              </w:rPr>
              <w:t>дежурный по режиму</w:t>
            </w:r>
          </w:p>
        </w:tc>
        <w:tc>
          <w:tcPr>
            <w:tcW w:w="432" w:type="dxa"/>
            <w:tcBorders>
              <w:top w:val="single" w:sz="4" w:space="0" w:color="auto"/>
            </w:tcBorders>
            <w:shd w:val="clear" w:color="auto" w:fill="FFFFFF"/>
          </w:tcPr>
          <w:p w:rsidR="005154A4" w:rsidRDefault="005154A4">
            <w:pPr>
              <w:framePr w:w="9422" w:h="13709" w:wrap="none" w:vAnchor="page" w:hAnchor="page" w:x="1688" w:y="1770"/>
              <w:rPr>
                <w:sz w:val="10"/>
                <w:szCs w:val="10"/>
              </w:rPr>
            </w:pPr>
          </w:p>
        </w:tc>
        <w:tc>
          <w:tcPr>
            <w:tcW w:w="2141" w:type="dxa"/>
            <w:tcBorders>
              <w:top w:val="single" w:sz="4" w:space="0" w:color="auto"/>
            </w:tcBorders>
            <w:shd w:val="clear" w:color="auto" w:fill="FFFFFF"/>
          </w:tcPr>
          <w:p w:rsidR="005154A4" w:rsidRDefault="00BB460B">
            <w:pPr>
              <w:pStyle w:val="22"/>
              <w:framePr w:w="9422" w:h="13709" w:wrap="none" w:vAnchor="page" w:hAnchor="page" w:x="1688" w:y="1770"/>
              <w:shd w:val="clear" w:color="auto" w:fill="auto"/>
              <w:spacing w:before="0" w:line="260" w:lineRule="exact"/>
              <w:ind w:left="620"/>
              <w:jc w:val="left"/>
            </w:pPr>
            <w:r>
              <w:rPr>
                <w:rStyle w:val="23"/>
              </w:rPr>
              <w:t>6124</w:t>
            </w:r>
          </w:p>
        </w:tc>
      </w:tr>
      <w:tr w:rsidR="005154A4">
        <w:trPr>
          <w:trHeight w:hRule="exact" w:val="614"/>
        </w:trPr>
        <w:tc>
          <w:tcPr>
            <w:tcW w:w="2770" w:type="dxa"/>
            <w:shd w:val="clear" w:color="auto" w:fill="FFFFFF"/>
          </w:tcPr>
          <w:p w:rsidR="005154A4" w:rsidRDefault="00BB460B">
            <w:pPr>
              <w:pStyle w:val="22"/>
              <w:framePr w:w="9422" w:h="13709" w:wrap="none" w:vAnchor="page" w:hAnchor="page" w:x="1688" w:y="1770"/>
              <w:shd w:val="clear" w:color="auto" w:fill="auto"/>
              <w:spacing w:before="0" w:line="260" w:lineRule="exact"/>
              <w:ind w:left="160"/>
              <w:jc w:val="left"/>
            </w:pPr>
            <w:r>
              <w:rPr>
                <w:rStyle w:val="23"/>
              </w:rPr>
              <w:t>уровень</w:t>
            </w:r>
          </w:p>
        </w:tc>
        <w:tc>
          <w:tcPr>
            <w:tcW w:w="4080" w:type="dxa"/>
            <w:shd w:val="clear" w:color="auto" w:fill="FFFFFF"/>
            <w:vAlign w:val="bottom"/>
          </w:tcPr>
          <w:p w:rsidR="005154A4" w:rsidRDefault="00BB460B">
            <w:pPr>
              <w:pStyle w:val="22"/>
              <w:framePr w:w="9422" w:h="13709" w:wrap="none" w:vAnchor="page" w:hAnchor="page" w:x="1688" w:y="1770"/>
              <w:shd w:val="clear" w:color="auto" w:fill="auto"/>
              <w:spacing w:before="0" w:line="260" w:lineRule="exact"/>
              <w:jc w:val="left"/>
            </w:pPr>
            <w:r>
              <w:rPr>
                <w:rStyle w:val="23"/>
              </w:rPr>
              <w:t>младший воспитатель</w:t>
            </w: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shd w:val="clear" w:color="auto" w:fill="FFFFFF"/>
            <w:vAlign w:val="bottom"/>
          </w:tcPr>
          <w:p w:rsidR="005154A4" w:rsidRDefault="00BB460B">
            <w:pPr>
              <w:pStyle w:val="22"/>
              <w:framePr w:w="9422" w:h="13709" w:wrap="none" w:vAnchor="page" w:hAnchor="page" w:x="1688" w:y="1770"/>
              <w:shd w:val="clear" w:color="auto" w:fill="auto"/>
              <w:spacing w:before="0" w:line="260" w:lineRule="exact"/>
              <w:ind w:left="620"/>
              <w:jc w:val="left"/>
            </w:pPr>
            <w:r>
              <w:rPr>
                <w:rStyle w:val="23"/>
              </w:rPr>
              <w:t>4617</w:t>
            </w:r>
          </w:p>
        </w:tc>
      </w:tr>
      <w:tr w:rsidR="005154A4">
        <w:trPr>
          <w:trHeight w:hRule="exact" w:val="998"/>
        </w:trPr>
        <w:tc>
          <w:tcPr>
            <w:tcW w:w="2770" w:type="dxa"/>
            <w:shd w:val="clear" w:color="auto" w:fill="FFFFFF"/>
          </w:tcPr>
          <w:p w:rsidR="005154A4" w:rsidRDefault="00BB460B">
            <w:pPr>
              <w:pStyle w:val="22"/>
              <w:framePr w:w="9422" w:h="13709" w:wrap="none" w:vAnchor="page" w:hAnchor="page" w:x="1688" w:y="1770"/>
              <w:shd w:val="clear" w:color="auto" w:fill="auto"/>
              <w:spacing w:before="0"/>
              <w:ind w:left="160"/>
              <w:jc w:val="left"/>
            </w:pPr>
            <w:r>
              <w:rPr>
                <w:rStyle w:val="23"/>
              </w:rPr>
              <w:t>2-й</w:t>
            </w:r>
          </w:p>
          <w:p w:rsidR="005154A4" w:rsidRDefault="00BB460B">
            <w:pPr>
              <w:pStyle w:val="22"/>
              <w:framePr w:w="9422" w:h="13709" w:wrap="none" w:vAnchor="page" w:hAnchor="page" w:x="1688" w:y="1770"/>
              <w:shd w:val="clear" w:color="auto" w:fill="auto"/>
              <w:spacing w:before="0"/>
              <w:ind w:left="160"/>
              <w:jc w:val="left"/>
            </w:pPr>
            <w:r>
              <w:rPr>
                <w:rStyle w:val="23"/>
              </w:rPr>
              <w:t>квалификационный</w:t>
            </w:r>
          </w:p>
          <w:p w:rsidR="005154A4" w:rsidRDefault="00BB460B">
            <w:pPr>
              <w:pStyle w:val="22"/>
              <w:framePr w:w="9422" w:h="13709" w:wrap="none" w:vAnchor="page" w:hAnchor="page" w:x="1688" w:y="1770"/>
              <w:shd w:val="clear" w:color="auto" w:fill="auto"/>
              <w:spacing w:before="0"/>
              <w:ind w:left="160"/>
              <w:jc w:val="left"/>
            </w:pPr>
            <w:r>
              <w:rPr>
                <w:rStyle w:val="23"/>
              </w:rPr>
              <w:t>уровень</w:t>
            </w:r>
          </w:p>
        </w:tc>
        <w:tc>
          <w:tcPr>
            <w:tcW w:w="4080" w:type="dxa"/>
            <w:shd w:val="clear" w:color="auto" w:fill="FFFFFF"/>
          </w:tcPr>
          <w:p w:rsidR="005154A4" w:rsidRDefault="00BB460B">
            <w:pPr>
              <w:pStyle w:val="22"/>
              <w:framePr w:w="9422" w:h="13709" w:wrap="none" w:vAnchor="page" w:hAnchor="page" w:x="1688" w:y="1770"/>
              <w:shd w:val="clear" w:color="auto" w:fill="auto"/>
              <w:spacing w:before="0" w:line="317" w:lineRule="exact"/>
              <w:jc w:val="left"/>
            </w:pPr>
            <w:r>
              <w:rPr>
                <w:rStyle w:val="23"/>
              </w:rPr>
              <w:t>диспетчер образовательного учреждения</w:t>
            </w: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shd w:val="clear" w:color="auto" w:fill="FFFFFF"/>
          </w:tcPr>
          <w:p w:rsidR="005154A4" w:rsidRDefault="00BB460B">
            <w:pPr>
              <w:pStyle w:val="22"/>
              <w:framePr w:w="9422" w:h="13709" w:wrap="none" w:vAnchor="page" w:hAnchor="page" w:x="1688" w:y="1770"/>
              <w:shd w:val="clear" w:color="auto" w:fill="auto"/>
              <w:spacing w:before="0" w:line="260" w:lineRule="exact"/>
              <w:ind w:left="620"/>
              <w:jc w:val="left"/>
            </w:pPr>
            <w:r>
              <w:rPr>
                <w:rStyle w:val="23"/>
              </w:rPr>
              <w:t>4617</w:t>
            </w:r>
          </w:p>
        </w:tc>
      </w:tr>
      <w:tr w:rsidR="005154A4">
        <w:trPr>
          <w:trHeight w:hRule="exact" w:val="941"/>
        </w:trPr>
        <w:tc>
          <w:tcPr>
            <w:tcW w:w="6850" w:type="dxa"/>
            <w:gridSpan w:val="2"/>
            <w:shd w:val="clear" w:color="auto" w:fill="FFFFFF"/>
          </w:tcPr>
          <w:p w:rsidR="005154A4" w:rsidRDefault="00BB460B">
            <w:pPr>
              <w:pStyle w:val="22"/>
              <w:framePr w:w="9422" w:h="13709" w:wrap="none" w:vAnchor="page" w:hAnchor="page" w:x="1688" w:y="1770"/>
              <w:shd w:val="clear" w:color="auto" w:fill="auto"/>
              <w:spacing w:before="0" w:line="312" w:lineRule="exact"/>
              <w:ind w:firstLine="2880"/>
              <w:jc w:val="left"/>
            </w:pPr>
            <w:r>
              <w:rPr>
                <w:rStyle w:val="23"/>
              </w:rPr>
              <w:t xml:space="preserve">старший дежурный по режиму 2.1.3. </w:t>
            </w:r>
            <w:proofErr w:type="gramStart"/>
            <w:r>
              <w:rPr>
                <w:rStyle w:val="23"/>
              </w:rPr>
              <w:t>профессиональная</w:t>
            </w:r>
            <w:proofErr w:type="gramEnd"/>
            <w:r>
              <w:rPr>
                <w:rStyle w:val="23"/>
              </w:rPr>
              <w:t xml:space="preserve"> квалификационная педагогических работников:</w:t>
            </w:r>
          </w:p>
        </w:tc>
        <w:tc>
          <w:tcPr>
            <w:tcW w:w="2573" w:type="dxa"/>
            <w:gridSpan w:val="2"/>
            <w:shd w:val="clear" w:color="auto" w:fill="FFFFFF"/>
          </w:tcPr>
          <w:p w:rsidR="005154A4" w:rsidRDefault="00BB460B">
            <w:pPr>
              <w:pStyle w:val="22"/>
              <w:framePr w:w="9422" w:h="13709" w:wrap="none" w:vAnchor="page" w:hAnchor="page" w:x="1688" w:y="1770"/>
              <w:shd w:val="clear" w:color="auto" w:fill="auto"/>
              <w:spacing w:before="0" w:after="60" w:line="260" w:lineRule="exact"/>
              <w:jc w:val="center"/>
            </w:pPr>
            <w:r>
              <w:rPr>
                <w:rStyle w:val="23"/>
              </w:rPr>
              <w:t>6720</w:t>
            </w:r>
          </w:p>
          <w:p w:rsidR="005154A4" w:rsidRDefault="00BB460B">
            <w:pPr>
              <w:pStyle w:val="22"/>
              <w:framePr w:w="9422" w:h="13709" w:wrap="none" w:vAnchor="page" w:hAnchor="page" w:x="1688" w:y="1770"/>
              <w:shd w:val="clear" w:color="auto" w:fill="auto"/>
              <w:spacing w:before="60" w:line="260" w:lineRule="exact"/>
              <w:jc w:val="left"/>
            </w:pPr>
            <w:r>
              <w:rPr>
                <w:rStyle w:val="23"/>
              </w:rPr>
              <w:t>группа должностей</w:t>
            </w:r>
          </w:p>
        </w:tc>
      </w:tr>
      <w:tr w:rsidR="005154A4">
        <w:trPr>
          <w:trHeight w:hRule="exact" w:val="384"/>
        </w:trPr>
        <w:tc>
          <w:tcPr>
            <w:tcW w:w="2770" w:type="dxa"/>
            <w:tcBorders>
              <w:top w:val="single" w:sz="4" w:space="0" w:color="auto"/>
              <w:lef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ind w:left="180"/>
              <w:jc w:val="left"/>
            </w:pPr>
            <w:r>
              <w:rPr>
                <w:rStyle w:val="23"/>
              </w:rPr>
              <w:t>Квалификационный</w:t>
            </w:r>
          </w:p>
        </w:tc>
        <w:tc>
          <w:tcPr>
            <w:tcW w:w="4080" w:type="dxa"/>
            <w:tcBorders>
              <w:top w:val="single" w:sz="4" w:space="0" w:color="auto"/>
              <w:lef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ind w:right="300"/>
              <w:jc w:val="right"/>
            </w:pPr>
            <w:r>
              <w:rPr>
                <w:rStyle w:val="23"/>
              </w:rPr>
              <w:t>Наименование должности</w:t>
            </w:r>
          </w:p>
        </w:tc>
        <w:tc>
          <w:tcPr>
            <w:tcW w:w="432" w:type="dxa"/>
            <w:tcBorders>
              <w:top w:val="single" w:sz="4" w:space="0" w:color="auto"/>
            </w:tcBorders>
            <w:shd w:val="clear" w:color="auto" w:fill="FFFFFF"/>
          </w:tcPr>
          <w:p w:rsidR="005154A4" w:rsidRDefault="005154A4">
            <w:pPr>
              <w:framePr w:w="9422" w:h="13709" w:wrap="none" w:vAnchor="page" w:hAnchor="page" w:x="1688" w:y="1770"/>
              <w:rPr>
                <w:sz w:val="10"/>
                <w:szCs w:val="10"/>
              </w:rPr>
            </w:pPr>
          </w:p>
        </w:tc>
        <w:tc>
          <w:tcPr>
            <w:tcW w:w="2141" w:type="dxa"/>
            <w:tcBorders>
              <w:top w:val="single" w:sz="4" w:space="0" w:color="auto"/>
              <w:left w:val="single" w:sz="4" w:space="0" w:color="auto"/>
              <w:righ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ind w:left="620"/>
              <w:jc w:val="left"/>
            </w:pPr>
            <w:r>
              <w:rPr>
                <w:rStyle w:val="23"/>
              </w:rPr>
              <w:t>Размер</w:t>
            </w:r>
          </w:p>
        </w:tc>
      </w:tr>
      <w:tr w:rsidR="005154A4">
        <w:trPr>
          <w:trHeight w:hRule="exact" w:val="331"/>
        </w:trPr>
        <w:tc>
          <w:tcPr>
            <w:tcW w:w="2770" w:type="dxa"/>
            <w:tcBorders>
              <w:left w:val="single" w:sz="4" w:space="0" w:color="auto"/>
            </w:tcBorders>
            <w:shd w:val="clear" w:color="auto" w:fill="FFFFFF"/>
          </w:tcPr>
          <w:p w:rsidR="005154A4" w:rsidRDefault="00BB460B">
            <w:pPr>
              <w:pStyle w:val="22"/>
              <w:framePr w:w="9422" w:h="13709" w:wrap="none" w:vAnchor="page" w:hAnchor="page" w:x="1688" w:y="1770"/>
              <w:shd w:val="clear" w:color="auto" w:fill="auto"/>
              <w:spacing w:before="0" w:line="260" w:lineRule="exact"/>
              <w:jc w:val="center"/>
            </w:pPr>
            <w:r>
              <w:rPr>
                <w:rStyle w:val="23"/>
              </w:rPr>
              <w:t>уровень</w:t>
            </w:r>
          </w:p>
        </w:tc>
        <w:tc>
          <w:tcPr>
            <w:tcW w:w="4080" w:type="dxa"/>
            <w:tcBorders>
              <w:left w:val="single" w:sz="4" w:space="0" w:color="auto"/>
            </w:tcBorders>
            <w:shd w:val="clear" w:color="auto" w:fill="FFFFFF"/>
          </w:tcPr>
          <w:p w:rsidR="005154A4" w:rsidRDefault="005154A4">
            <w:pPr>
              <w:framePr w:w="9422" w:h="13709" w:wrap="none" w:vAnchor="page" w:hAnchor="page" w:x="1688" w:y="1770"/>
              <w:rPr>
                <w:sz w:val="10"/>
                <w:szCs w:val="10"/>
              </w:rPr>
            </w:pP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tcBorders>
              <w:left w:val="single" w:sz="4" w:space="0" w:color="auto"/>
              <w:right w:val="single" w:sz="4" w:space="0" w:color="auto"/>
            </w:tcBorders>
            <w:shd w:val="clear" w:color="auto" w:fill="FFFFFF"/>
          </w:tcPr>
          <w:p w:rsidR="005154A4" w:rsidRDefault="00BB460B">
            <w:pPr>
              <w:pStyle w:val="22"/>
              <w:framePr w:w="9422" w:h="13709" w:wrap="none" w:vAnchor="page" w:hAnchor="page" w:x="1688" w:y="1770"/>
              <w:shd w:val="clear" w:color="auto" w:fill="auto"/>
              <w:spacing w:before="0" w:line="260" w:lineRule="exact"/>
              <w:ind w:left="220"/>
              <w:jc w:val="left"/>
            </w:pPr>
            <w:r>
              <w:rPr>
                <w:rStyle w:val="23"/>
              </w:rPr>
              <w:t>должностного</w:t>
            </w:r>
          </w:p>
        </w:tc>
      </w:tr>
      <w:tr w:rsidR="005154A4">
        <w:trPr>
          <w:trHeight w:hRule="exact" w:val="946"/>
        </w:trPr>
        <w:tc>
          <w:tcPr>
            <w:tcW w:w="2770" w:type="dxa"/>
            <w:tcBorders>
              <w:left w:val="single" w:sz="4" w:space="0" w:color="auto"/>
            </w:tcBorders>
            <w:shd w:val="clear" w:color="auto" w:fill="FFFFFF"/>
          </w:tcPr>
          <w:p w:rsidR="005154A4" w:rsidRDefault="005154A4">
            <w:pPr>
              <w:framePr w:w="9422" w:h="13709" w:wrap="none" w:vAnchor="page" w:hAnchor="page" w:x="1688" w:y="1770"/>
              <w:rPr>
                <w:sz w:val="10"/>
                <w:szCs w:val="10"/>
              </w:rPr>
            </w:pPr>
          </w:p>
        </w:tc>
        <w:tc>
          <w:tcPr>
            <w:tcW w:w="4080" w:type="dxa"/>
            <w:tcBorders>
              <w:left w:val="single" w:sz="4" w:space="0" w:color="auto"/>
            </w:tcBorders>
            <w:shd w:val="clear" w:color="auto" w:fill="FFFFFF"/>
          </w:tcPr>
          <w:p w:rsidR="005154A4" w:rsidRDefault="005154A4">
            <w:pPr>
              <w:framePr w:w="9422" w:h="13709" w:wrap="none" w:vAnchor="page" w:hAnchor="page" w:x="1688" w:y="1770"/>
              <w:rPr>
                <w:sz w:val="10"/>
                <w:szCs w:val="10"/>
              </w:rPr>
            </w:pP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tcBorders>
              <w:left w:val="single" w:sz="4" w:space="0" w:color="auto"/>
              <w:righ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jc w:val="center"/>
            </w:pPr>
            <w:r>
              <w:rPr>
                <w:rStyle w:val="23"/>
              </w:rPr>
              <w:t>оклада, ставки заработной платы (рублей)</w:t>
            </w:r>
          </w:p>
        </w:tc>
      </w:tr>
      <w:tr w:rsidR="005154A4">
        <w:trPr>
          <w:trHeight w:hRule="exact" w:val="336"/>
        </w:trPr>
        <w:tc>
          <w:tcPr>
            <w:tcW w:w="2770" w:type="dxa"/>
            <w:tcBorders>
              <w:top w:val="single" w:sz="4" w:space="0" w:color="auto"/>
              <w:lef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jc w:val="center"/>
            </w:pPr>
            <w:r>
              <w:rPr>
                <w:rStyle w:val="23"/>
              </w:rPr>
              <w:t>1</w:t>
            </w:r>
          </w:p>
        </w:tc>
        <w:tc>
          <w:tcPr>
            <w:tcW w:w="4512" w:type="dxa"/>
            <w:gridSpan w:val="2"/>
            <w:tcBorders>
              <w:top w:val="single" w:sz="4" w:space="0" w:color="auto"/>
              <w:left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260" w:lineRule="exact"/>
              <w:jc w:val="center"/>
            </w:pPr>
            <w:r>
              <w:rPr>
                <w:rStyle w:val="23"/>
              </w:rPr>
              <w:t>2</w:t>
            </w:r>
          </w:p>
        </w:tc>
        <w:tc>
          <w:tcPr>
            <w:tcW w:w="2141" w:type="dxa"/>
            <w:tcBorders>
              <w:top w:val="single" w:sz="4" w:space="0" w:color="auto"/>
              <w:left w:val="single" w:sz="4" w:space="0" w:color="auto"/>
              <w:right w:val="single" w:sz="4" w:space="0" w:color="auto"/>
            </w:tcBorders>
            <w:shd w:val="clear" w:color="auto" w:fill="FFFFFF"/>
            <w:vAlign w:val="center"/>
          </w:tcPr>
          <w:p w:rsidR="005154A4" w:rsidRDefault="00BB460B">
            <w:pPr>
              <w:pStyle w:val="22"/>
              <w:framePr w:w="9422" w:h="13709" w:wrap="none" w:vAnchor="page" w:hAnchor="page" w:x="1688" w:y="1770"/>
              <w:shd w:val="clear" w:color="auto" w:fill="auto"/>
              <w:spacing w:before="0" w:line="260" w:lineRule="exact"/>
              <w:jc w:val="center"/>
            </w:pPr>
            <w:r>
              <w:rPr>
                <w:rStyle w:val="23"/>
              </w:rPr>
              <w:t>3</w:t>
            </w:r>
          </w:p>
        </w:tc>
      </w:tr>
      <w:tr w:rsidR="005154A4">
        <w:trPr>
          <w:trHeight w:hRule="exact" w:val="706"/>
        </w:trPr>
        <w:tc>
          <w:tcPr>
            <w:tcW w:w="2770" w:type="dxa"/>
            <w:tcBorders>
              <w:top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after="60" w:line="260" w:lineRule="exact"/>
              <w:ind w:left="180"/>
              <w:jc w:val="left"/>
            </w:pPr>
            <w:r>
              <w:rPr>
                <w:rStyle w:val="23"/>
              </w:rPr>
              <w:t>1-й</w:t>
            </w:r>
          </w:p>
          <w:p w:rsidR="005154A4" w:rsidRDefault="00BB460B">
            <w:pPr>
              <w:pStyle w:val="22"/>
              <w:framePr w:w="9422" w:h="13709" w:wrap="none" w:vAnchor="page" w:hAnchor="page" w:x="1688" w:y="1770"/>
              <w:shd w:val="clear" w:color="auto" w:fill="auto"/>
              <w:spacing w:before="60" w:line="260" w:lineRule="exact"/>
              <w:ind w:left="180"/>
              <w:jc w:val="left"/>
            </w:pPr>
            <w:r>
              <w:rPr>
                <w:rStyle w:val="23"/>
              </w:rPr>
              <w:t>квалификационный</w:t>
            </w:r>
          </w:p>
        </w:tc>
        <w:tc>
          <w:tcPr>
            <w:tcW w:w="4512" w:type="dxa"/>
            <w:gridSpan w:val="2"/>
            <w:tcBorders>
              <w:top w:val="single" w:sz="4" w:space="0" w:color="auto"/>
            </w:tcBorders>
            <w:shd w:val="clear" w:color="auto" w:fill="FFFFFF"/>
            <w:vAlign w:val="bottom"/>
          </w:tcPr>
          <w:p w:rsidR="005154A4" w:rsidRDefault="00BB460B">
            <w:pPr>
              <w:pStyle w:val="22"/>
              <w:framePr w:w="9422" w:h="13709" w:wrap="none" w:vAnchor="page" w:hAnchor="page" w:x="1688" w:y="1770"/>
              <w:shd w:val="clear" w:color="auto" w:fill="auto"/>
              <w:spacing w:before="0" w:line="326" w:lineRule="exact"/>
              <w:ind w:left="200"/>
              <w:jc w:val="left"/>
            </w:pPr>
            <w:r>
              <w:rPr>
                <w:rStyle w:val="23"/>
              </w:rPr>
              <w:t>инструктор по труду, инструктор по физической культуре, музыкальный</w:t>
            </w:r>
          </w:p>
        </w:tc>
        <w:tc>
          <w:tcPr>
            <w:tcW w:w="2141" w:type="dxa"/>
            <w:tcBorders>
              <w:top w:val="single" w:sz="4" w:space="0" w:color="auto"/>
            </w:tcBorders>
            <w:shd w:val="clear" w:color="auto" w:fill="FFFFFF"/>
          </w:tcPr>
          <w:p w:rsidR="005154A4" w:rsidRDefault="00BB460B">
            <w:pPr>
              <w:pStyle w:val="22"/>
              <w:framePr w:w="9422" w:h="13709" w:wrap="none" w:vAnchor="page" w:hAnchor="page" w:x="1688" w:y="1770"/>
              <w:shd w:val="clear" w:color="auto" w:fill="auto"/>
              <w:spacing w:before="0" w:line="260" w:lineRule="exact"/>
              <w:jc w:val="center"/>
            </w:pPr>
            <w:r>
              <w:rPr>
                <w:rStyle w:val="23"/>
              </w:rPr>
              <w:t>9668*</w:t>
            </w:r>
          </w:p>
        </w:tc>
      </w:tr>
      <w:tr w:rsidR="005154A4">
        <w:trPr>
          <w:trHeight w:hRule="exact" w:val="643"/>
        </w:trPr>
        <w:tc>
          <w:tcPr>
            <w:tcW w:w="2770" w:type="dxa"/>
            <w:shd w:val="clear" w:color="auto" w:fill="FFFFFF"/>
          </w:tcPr>
          <w:p w:rsidR="005154A4" w:rsidRDefault="00BB460B">
            <w:pPr>
              <w:pStyle w:val="22"/>
              <w:framePr w:w="9422" w:h="13709" w:wrap="none" w:vAnchor="page" w:hAnchor="page" w:x="1688" w:y="1770"/>
              <w:shd w:val="clear" w:color="auto" w:fill="auto"/>
              <w:spacing w:before="0" w:line="260" w:lineRule="exact"/>
              <w:ind w:left="180"/>
              <w:jc w:val="left"/>
            </w:pPr>
            <w:r>
              <w:rPr>
                <w:rStyle w:val="23"/>
              </w:rPr>
              <w:t>уровень</w:t>
            </w:r>
          </w:p>
        </w:tc>
        <w:tc>
          <w:tcPr>
            <w:tcW w:w="4512" w:type="dxa"/>
            <w:gridSpan w:val="2"/>
            <w:shd w:val="clear" w:color="auto" w:fill="FFFFFF"/>
          </w:tcPr>
          <w:p w:rsidR="005154A4" w:rsidRDefault="00BB460B">
            <w:pPr>
              <w:pStyle w:val="22"/>
              <w:framePr w:w="9422" w:h="13709" w:wrap="none" w:vAnchor="page" w:hAnchor="page" w:x="1688" w:y="1770"/>
              <w:shd w:val="clear" w:color="auto" w:fill="auto"/>
              <w:spacing w:before="0"/>
              <w:ind w:left="200"/>
              <w:jc w:val="left"/>
            </w:pPr>
            <w:r>
              <w:rPr>
                <w:rStyle w:val="23"/>
              </w:rPr>
              <w:t xml:space="preserve">руководитель, старший вожатый: при наличии I </w:t>
            </w:r>
            <w:proofErr w:type="gramStart"/>
            <w:r>
              <w:rPr>
                <w:rStyle w:val="23"/>
              </w:rPr>
              <w:t>квалификационной</w:t>
            </w:r>
            <w:proofErr w:type="gramEnd"/>
          </w:p>
        </w:tc>
        <w:tc>
          <w:tcPr>
            <w:tcW w:w="2141" w:type="dxa"/>
            <w:shd w:val="clear" w:color="auto" w:fill="FFFFFF"/>
            <w:vAlign w:val="bottom"/>
          </w:tcPr>
          <w:p w:rsidR="005154A4" w:rsidRDefault="00BB460B">
            <w:pPr>
              <w:pStyle w:val="22"/>
              <w:framePr w:w="9422" w:h="13709" w:wrap="none" w:vAnchor="page" w:hAnchor="page" w:x="1688" w:y="1770"/>
              <w:shd w:val="clear" w:color="auto" w:fill="auto"/>
              <w:spacing w:before="0" w:line="260" w:lineRule="exact"/>
              <w:jc w:val="center"/>
            </w:pPr>
            <w:r>
              <w:rPr>
                <w:rStyle w:val="23"/>
              </w:rPr>
              <w:t>10441 *</w:t>
            </w:r>
          </w:p>
        </w:tc>
      </w:tr>
      <w:tr w:rsidR="005154A4">
        <w:trPr>
          <w:trHeight w:hRule="exact" w:val="960"/>
        </w:trPr>
        <w:tc>
          <w:tcPr>
            <w:tcW w:w="2770" w:type="dxa"/>
            <w:shd w:val="clear" w:color="auto" w:fill="FFFFFF"/>
          </w:tcPr>
          <w:p w:rsidR="005154A4" w:rsidRDefault="005154A4">
            <w:pPr>
              <w:framePr w:w="9422" w:h="13709" w:wrap="none" w:vAnchor="page" w:hAnchor="page" w:x="1688" w:y="1770"/>
              <w:rPr>
                <w:sz w:val="10"/>
                <w:szCs w:val="10"/>
              </w:rPr>
            </w:pPr>
          </w:p>
        </w:tc>
        <w:tc>
          <w:tcPr>
            <w:tcW w:w="4080" w:type="dxa"/>
            <w:shd w:val="clear" w:color="auto" w:fill="FFFFFF"/>
            <w:vAlign w:val="bottom"/>
          </w:tcPr>
          <w:p w:rsidR="005154A4" w:rsidRDefault="00BB460B">
            <w:pPr>
              <w:pStyle w:val="22"/>
              <w:framePr w:w="9422" w:h="13709" w:wrap="none" w:vAnchor="page" w:hAnchor="page" w:x="1688" w:y="1770"/>
              <w:shd w:val="clear" w:color="auto" w:fill="auto"/>
              <w:spacing w:before="0"/>
              <w:ind w:left="200"/>
              <w:jc w:val="left"/>
            </w:pPr>
            <w:r>
              <w:rPr>
                <w:rStyle w:val="23"/>
              </w:rPr>
              <w:t>категории;</w:t>
            </w:r>
          </w:p>
          <w:p w:rsidR="005154A4" w:rsidRDefault="00BB460B">
            <w:pPr>
              <w:pStyle w:val="22"/>
              <w:framePr w:w="9422" w:h="13709" w:wrap="none" w:vAnchor="page" w:hAnchor="page" w:x="1688" w:y="1770"/>
              <w:shd w:val="clear" w:color="auto" w:fill="auto"/>
              <w:spacing w:before="0"/>
              <w:ind w:left="200"/>
              <w:jc w:val="left"/>
            </w:pPr>
            <w:r>
              <w:rPr>
                <w:rStyle w:val="23"/>
              </w:rPr>
              <w:t xml:space="preserve">при наличии </w:t>
            </w:r>
            <w:proofErr w:type="gramStart"/>
            <w:r>
              <w:rPr>
                <w:rStyle w:val="23"/>
              </w:rPr>
              <w:t>высшей</w:t>
            </w:r>
            <w:proofErr w:type="gramEnd"/>
          </w:p>
          <w:p w:rsidR="005154A4" w:rsidRDefault="00BB460B">
            <w:pPr>
              <w:pStyle w:val="22"/>
              <w:framePr w:w="9422" w:h="13709" w:wrap="none" w:vAnchor="page" w:hAnchor="page" w:x="1688" w:y="1770"/>
              <w:shd w:val="clear" w:color="auto" w:fill="auto"/>
              <w:spacing w:before="0"/>
              <w:ind w:left="200"/>
              <w:jc w:val="left"/>
            </w:pPr>
            <w:r>
              <w:rPr>
                <w:rStyle w:val="23"/>
              </w:rPr>
              <w:t>квалификационной категории</w:t>
            </w: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shd w:val="clear" w:color="auto" w:fill="FFFFFF"/>
            <w:vAlign w:val="center"/>
          </w:tcPr>
          <w:p w:rsidR="005154A4" w:rsidRDefault="00BB460B">
            <w:pPr>
              <w:pStyle w:val="22"/>
              <w:framePr w:w="9422" w:h="13709" w:wrap="none" w:vAnchor="page" w:hAnchor="page" w:x="1688" w:y="1770"/>
              <w:shd w:val="clear" w:color="auto" w:fill="auto"/>
              <w:spacing w:before="0" w:line="260" w:lineRule="exact"/>
              <w:jc w:val="center"/>
            </w:pPr>
            <w:r>
              <w:rPr>
                <w:rStyle w:val="23"/>
              </w:rPr>
              <w:t>11277*</w:t>
            </w:r>
          </w:p>
        </w:tc>
      </w:tr>
      <w:tr w:rsidR="005154A4">
        <w:trPr>
          <w:trHeight w:hRule="exact" w:val="643"/>
        </w:trPr>
        <w:tc>
          <w:tcPr>
            <w:tcW w:w="2770" w:type="dxa"/>
            <w:shd w:val="clear" w:color="auto" w:fill="FFFFFF"/>
          </w:tcPr>
          <w:p w:rsidR="005154A4" w:rsidRDefault="00BB460B">
            <w:pPr>
              <w:pStyle w:val="22"/>
              <w:framePr w:w="9422" w:h="13709" w:wrap="none" w:vAnchor="page" w:hAnchor="page" w:x="1688" w:y="1770"/>
              <w:shd w:val="clear" w:color="auto" w:fill="auto"/>
              <w:spacing w:before="0" w:after="60" w:line="260" w:lineRule="exact"/>
              <w:ind w:left="180"/>
              <w:jc w:val="left"/>
            </w:pPr>
            <w:r>
              <w:rPr>
                <w:rStyle w:val="23"/>
              </w:rPr>
              <w:t>2-й</w:t>
            </w:r>
          </w:p>
          <w:p w:rsidR="005154A4" w:rsidRDefault="00BB460B">
            <w:pPr>
              <w:pStyle w:val="22"/>
              <w:framePr w:w="9422" w:h="13709" w:wrap="none" w:vAnchor="page" w:hAnchor="page" w:x="1688" w:y="1770"/>
              <w:shd w:val="clear" w:color="auto" w:fill="auto"/>
              <w:spacing w:before="60" w:line="260" w:lineRule="exact"/>
              <w:ind w:left="180"/>
              <w:jc w:val="left"/>
            </w:pPr>
            <w:r>
              <w:rPr>
                <w:rStyle w:val="23"/>
              </w:rPr>
              <w:t>квалификационный</w:t>
            </w:r>
          </w:p>
        </w:tc>
        <w:tc>
          <w:tcPr>
            <w:tcW w:w="4080" w:type="dxa"/>
            <w:shd w:val="clear" w:color="auto" w:fill="FFFFFF"/>
          </w:tcPr>
          <w:p w:rsidR="005154A4" w:rsidRDefault="00BB460B">
            <w:pPr>
              <w:pStyle w:val="22"/>
              <w:framePr w:w="9422" w:h="13709" w:wrap="none" w:vAnchor="page" w:hAnchor="page" w:x="1688" w:y="1770"/>
              <w:shd w:val="clear" w:color="auto" w:fill="auto"/>
              <w:spacing w:before="0"/>
              <w:ind w:left="200"/>
              <w:jc w:val="left"/>
            </w:pPr>
            <w:r>
              <w:rPr>
                <w:rStyle w:val="23"/>
              </w:rPr>
              <w:t>инструктор-методист, педагог дополнительного образования,</w:t>
            </w: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shd w:val="clear" w:color="auto" w:fill="FFFFFF"/>
          </w:tcPr>
          <w:p w:rsidR="005154A4" w:rsidRDefault="00BB460B">
            <w:pPr>
              <w:pStyle w:val="22"/>
              <w:framePr w:w="9422" w:h="13709" w:wrap="none" w:vAnchor="page" w:hAnchor="page" w:x="1688" w:y="1770"/>
              <w:shd w:val="clear" w:color="auto" w:fill="auto"/>
              <w:spacing w:before="0" w:line="260" w:lineRule="exact"/>
              <w:jc w:val="center"/>
            </w:pPr>
            <w:r>
              <w:rPr>
                <w:rStyle w:val="23"/>
              </w:rPr>
              <w:t>10441 *</w:t>
            </w:r>
          </w:p>
        </w:tc>
      </w:tr>
      <w:tr w:rsidR="005154A4">
        <w:trPr>
          <w:trHeight w:hRule="exact" w:val="331"/>
        </w:trPr>
        <w:tc>
          <w:tcPr>
            <w:tcW w:w="2770" w:type="dxa"/>
            <w:shd w:val="clear" w:color="auto" w:fill="FFFFFF"/>
          </w:tcPr>
          <w:p w:rsidR="005154A4" w:rsidRDefault="00BB460B">
            <w:pPr>
              <w:pStyle w:val="22"/>
              <w:framePr w:w="9422" w:h="13709" w:wrap="none" w:vAnchor="page" w:hAnchor="page" w:x="1688" w:y="1770"/>
              <w:shd w:val="clear" w:color="auto" w:fill="auto"/>
              <w:spacing w:before="0" w:line="260" w:lineRule="exact"/>
              <w:ind w:left="180"/>
              <w:jc w:val="left"/>
            </w:pPr>
            <w:r>
              <w:rPr>
                <w:rStyle w:val="23"/>
              </w:rPr>
              <w:t>уровень</w:t>
            </w:r>
          </w:p>
        </w:tc>
        <w:tc>
          <w:tcPr>
            <w:tcW w:w="6653" w:type="dxa"/>
            <w:gridSpan w:val="3"/>
            <w:shd w:val="clear" w:color="auto" w:fill="FFFFFF"/>
          </w:tcPr>
          <w:p w:rsidR="005154A4" w:rsidRDefault="00BB460B">
            <w:pPr>
              <w:pStyle w:val="22"/>
              <w:framePr w:w="9422" w:h="13709" w:wrap="none" w:vAnchor="page" w:hAnchor="page" w:x="1688" w:y="1770"/>
              <w:shd w:val="clear" w:color="auto" w:fill="auto"/>
              <w:spacing w:before="0" w:line="260" w:lineRule="exact"/>
              <w:ind w:left="200"/>
              <w:jc w:val="left"/>
            </w:pPr>
            <w:r>
              <w:rPr>
                <w:rStyle w:val="23"/>
              </w:rPr>
              <w:t>педагог-организатор, концертмейстер,</w:t>
            </w:r>
          </w:p>
        </w:tc>
      </w:tr>
      <w:tr w:rsidR="005154A4">
        <w:trPr>
          <w:trHeight w:hRule="exact" w:val="312"/>
        </w:trPr>
        <w:tc>
          <w:tcPr>
            <w:tcW w:w="2770" w:type="dxa"/>
            <w:shd w:val="clear" w:color="auto" w:fill="FFFFFF"/>
          </w:tcPr>
          <w:p w:rsidR="005154A4" w:rsidRDefault="005154A4">
            <w:pPr>
              <w:framePr w:w="9422" w:h="13709" w:wrap="none" w:vAnchor="page" w:hAnchor="page" w:x="1688" w:y="1770"/>
              <w:rPr>
                <w:sz w:val="10"/>
                <w:szCs w:val="10"/>
              </w:rPr>
            </w:pPr>
          </w:p>
        </w:tc>
        <w:tc>
          <w:tcPr>
            <w:tcW w:w="4080" w:type="dxa"/>
            <w:shd w:val="clear" w:color="auto" w:fill="FFFFFF"/>
          </w:tcPr>
          <w:p w:rsidR="005154A4" w:rsidRDefault="00BB460B">
            <w:pPr>
              <w:pStyle w:val="22"/>
              <w:framePr w:w="9422" w:h="13709" w:wrap="none" w:vAnchor="page" w:hAnchor="page" w:x="1688" w:y="1770"/>
              <w:shd w:val="clear" w:color="auto" w:fill="auto"/>
              <w:spacing w:before="0" w:line="260" w:lineRule="exact"/>
              <w:ind w:left="200"/>
              <w:jc w:val="left"/>
            </w:pPr>
            <w:r>
              <w:rPr>
                <w:rStyle w:val="23"/>
              </w:rPr>
              <w:t>социальный педагог, тренер-</w:t>
            </w: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shd w:val="clear" w:color="auto" w:fill="FFFFFF"/>
          </w:tcPr>
          <w:p w:rsidR="005154A4" w:rsidRDefault="005154A4">
            <w:pPr>
              <w:framePr w:w="9422" w:h="13709" w:wrap="none" w:vAnchor="page" w:hAnchor="page" w:x="1688" w:y="1770"/>
              <w:rPr>
                <w:sz w:val="10"/>
                <w:szCs w:val="10"/>
              </w:rPr>
            </w:pPr>
          </w:p>
        </w:tc>
      </w:tr>
      <w:tr w:rsidR="005154A4">
        <w:trPr>
          <w:trHeight w:hRule="exact" w:val="653"/>
        </w:trPr>
        <w:tc>
          <w:tcPr>
            <w:tcW w:w="2770" w:type="dxa"/>
            <w:shd w:val="clear" w:color="auto" w:fill="FFFFFF"/>
          </w:tcPr>
          <w:p w:rsidR="005154A4" w:rsidRDefault="005154A4">
            <w:pPr>
              <w:framePr w:w="9422" w:h="13709" w:wrap="none" w:vAnchor="page" w:hAnchor="page" w:x="1688" w:y="1770"/>
              <w:rPr>
                <w:sz w:val="10"/>
                <w:szCs w:val="10"/>
              </w:rPr>
            </w:pPr>
          </w:p>
        </w:tc>
        <w:tc>
          <w:tcPr>
            <w:tcW w:w="4512" w:type="dxa"/>
            <w:gridSpan w:val="2"/>
            <w:shd w:val="clear" w:color="auto" w:fill="FFFFFF"/>
          </w:tcPr>
          <w:p w:rsidR="005154A4" w:rsidRDefault="00BB460B">
            <w:pPr>
              <w:pStyle w:val="22"/>
              <w:framePr w:w="9422" w:h="13709" w:wrap="none" w:vAnchor="page" w:hAnchor="page" w:x="1688" w:y="1770"/>
              <w:shd w:val="clear" w:color="auto" w:fill="auto"/>
              <w:spacing w:before="0" w:after="60" w:line="260" w:lineRule="exact"/>
              <w:ind w:left="200"/>
              <w:jc w:val="left"/>
            </w:pPr>
            <w:r>
              <w:rPr>
                <w:rStyle w:val="23"/>
              </w:rPr>
              <w:t>преподаватель:</w:t>
            </w:r>
          </w:p>
          <w:p w:rsidR="005154A4" w:rsidRDefault="00BB460B">
            <w:pPr>
              <w:pStyle w:val="22"/>
              <w:framePr w:w="9422" w:h="13709" w:wrap="none" w:vAnchor="page" w:hAnchor="page" w:x="1688" w:y="1770"/>
              <w:shd w:val="clear" w:color="auto" w:fill="auto"/>
              <w:spacing w:before="60" w:line="260" w:lineRule="exact"/>
              <w:ind w:left="200"/>
              <w:jc w:val="left"/>
            </w:pPr>
            <w:r>
              <w:rPr>
                <w:rStyle w:val="23"/>
              </w:rPr>
              <w:t xml:space="preserve">при наличии I </w:t>
            </w:r>
            <w:proofErr w:type="gramStart"/>
            <w:r>
              <w:rPr>
                <w:rStyle w:val="23"/>
              </w:rPr>
              <w:t>квалификационной</w:t>
            </w:r>
            <w:proofErr w:type="gramEnd"/>
          </w:p>
        </w:tc>
        <w:tc>
          <w:tcPr>
            <w:tcW w:w="2141" w:type="dxa"/>
            <w:shd w:val="clear" w:color="auto" w:fill="FFFFFF"/>
            <w:vAlign w:val="bottom"/>
          </w:tcPr>
          <w:p w:rsidR="005154A4" w:rsidRDefault="00BB460B">
            <w:pPr>
              <w:pStyle w:val="22"/>
              <w:framePr w:w="9422" w:h="13709" w:wrap="none" w:vAnchor="page" w:hAnchor="page" w:x="1688" w:y="1770"/>
              <w:shd w:val="clear" w:color="auto" w:fill="auto"/>
              <w:spacing w:before="0" w:line="260" w:lineRule="exact"/>
              <w:jc w:val="center"/>
            </w:pPr>
            <w:r>
              <w:rPr>
                <w:rStyle w:val="23"/>
              </w:rPr>
              <w:t>11277*</w:t>
            </w:r>
          </w:p>
        </w:tc>
      </w:tr>
      <w:tr w:rsidR="005154A4">
        <w:trPr>
          <w:trHeight w:hRule="exact" w:val="950"/>
        </w:trPr>
        <w:tc>
          <w:tcPr>
            <w:tcW w:w="2770" w:type="dxa"/>
            <w:shd w:val="clear" w:color="auto" w:fill="FFFFFF"/>
          </w:tcPr>
          <w:p w:rsidR="005154A4" w:rsidRDefault="005154A4">
            <w:pPr>
              <w:framePr w:w="9422" w:h="13709" w:wrap="none" w:vAnchor="page" w:hAnchor="page" w:x="1688" w:y="1770"/>
              <w:rPr>
                <w:sz w:val="10"/>
                <w:szCs w:val="10"/>
              </w:rPr>
            </w:pPr>
          </w:p>
        </w:tc>
        <w:tc>
          <w:tcPr>
            <w:tcW w:w="4080" w:type="dxa"/>
            <w:shd w:val="clear" w:color="auto" w:fill="FFFFFF"/>
            <w:vAlign w:val="bottom"/>
          </w:tcPr>
          <w:p w:rsidR="005154A4" w:rsidRDefault="00BB460B">
            <w:pPr>
              <w:pStyle w:val="22"/>
              <w:framePr w:w="9422" w:h="13709" w:wrap="none" w:vAnchor="page" w:hAnchor="page" w:x="1688" w:y="1770"/>
              <w:shd w:val="clear" w:color="auto" w:fill="auto"/>
              <w:spacing w:before="0"/>
              <w:ind w:left="200"/>
              <w:jc w:val="left"/>
            </w:pPr>
            <w:r>
              <w:rPr>
                <w:rStyle w:val="23"/>
              </w:rPr>
              <w:t>категории;</w:t>
            </w:r>
          </w:p>
          <w:p w:rsidR="005154A4" w:rsidRDefault="00BB460B">
            <w:pPr>
              <w:pStyle w:val="22"/>
              <w:framePr w:w="9422" w:h="13709" w:wrap="none" w:vAnchor="page" w:hAnchor="page" w:x="1688" w:y="1770"/>
              <w:shd w:val="clear" w:color="auto" w:fill="auto"/>
              <w:spacing w:before="0"/>
              <w:ind w:left="200"/>
              <w:jc w:val="left"/>
            </w:pPr>
            <w:r>
              <w:rPr>
                <w:rStyle w:val="23"/>
              </w:rPr>
              <w:t xml:space="preserve">при наличии </w:t>
            </w:r>
            <w:proofErr w:type="gramStart"/>
            <w:r>
              <w:rPr>
                <w:rStyle w:val="23"/>
              </w:rPr>
              <w:t>высшей</w:t>
            </w:r>
            <w:proofErr w:type="gramEnd"/>
          </w:p>
          <w:p w:rsidR="005154A4" w:rsidRDefault="00BB460B">
            <w:pPr>
              <w:pStyle w:val="22"/>
              <w:framePr w:w="9422" w:h="13709" w:wrap="none" w:vAnchor="page" w:hAnchor="page" w:x="1688" w:y="1770"/>
              <w:shd w:val="clear" w:color="auto" w:fill="auto"/>
              <w:spacing w:before="0"/>
              <w:ind w:left="200"/>
              <w:jc w:val="left"/>
            </w:pPr>
            <w:r>
              <w:rPr>
                <w:rStyle w:val="23"/>
              </w:rPr>
              <w:t>квалификационной категории</w:t>
            </w: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shd w:val="clear" w:color="auto" w:fill="FFFFFF"/>
            <w:vAlign w:val="center"/>
          </w:tcPr>
          <w:p w:rsidR="005154A4" w:rsidRDefault="00BB460B">
            <w:pPr>
              <w:pStyle w:val="22"/>
              <w:framePr w:w="9422" w:h="13709" w:wrap="none" w:vAnchor="page" w:hAnchor="page" w:x="1688" w:y="1770"/>
              <w:shd w:val="clear" w:color="auto" w:fill="auto"/>
              <w:spacing w:before="0" w:line="260" w:lineRule="exact"/>
              <w:jc w:val="center"/>
            </w:pPr>
            <w:r>
              <w:rPr>
                <w:rStyle w:val="23"/>
              </w:rPr>
              <w:t>12179 *</w:t>
            </w:r>
          </w:p>
        </w:tc>
      </w:tr>
      <w:tr w:rsidR="005154A4">
        <w:trPr>
          <w:trHeight w:hRule="exact" w:val="648"/>
        </w:trPr>
        <w:tc>
          <w:tcPr>
            <w:tcW w:w="2770" w:type="dxa"/>
            <w:shd w:val="clear" w:color="auto" w:fill="FFFFFF"/>
          </w:tcPr>
          <w:p w:rsidR="005154A4" w:rsidRDefault="00BB460B">
            <w:pPr>
              <w:pStyle w:val="22"/>
              <w:framePr w:w="9422" w:h="13709" w:wrap="none" w:vAnchor="page" w:hAnchor="page" w:x="1688" w:y="1770"/>
              <w:shd w:val="clear" w:color="auto" w:fill="auto"/>
              <w:spacing w:before="0" w:after="60" w:line="260" w:lineRule="exact"/>
              <w:ind w:left="180"/>
              <w:jc w:val="left"/>
            </w:pPr>
            <w:r>
              <w:rPr>
                <w:rStyle w:val="23"/>
              </w:rPr>
              <w:t>3-й</w:t>
            </w:r>
          </w:p>
          <w:p w:rsidR="005154A4" w:rsidRDefault="00BB460B">
            <w:pPr>
              <w:pStyle w:val="22"/>
              <w:framePr w:w="9422" w:h="13709" w:wrap="none" w:vAnchor="page" w:hAnchor="page" w:x="1688" w:y="1770"/>
              <w:shd w:val="clear" w:color="auto" w:fill="auto"/>
              <w:spacing w:before="60" w:line="260" w:lineRule="exact"/>
              <w:ind w:left="180"/>
              <w:jc w:val="left"/>
            </w:pPr>
            <w:r>
              <w:rPr>
                <w:rStyle w:val="23"/>
              </w:rPr>
              <w:t>квалификационный</w:t>
            </w:r>
          </w:p>
        </w:tc>
        <w:tc>
          <w:tcPr>
            <w:tcW w:w="4080" w:type="dxa"/>
            <w:shd w:val="clear" w:color="auto" w:fill="FFFFFF"/>
          </w:tcPr>
          <w:p w:rsidR="005154A4" w:rsidRDefault="00BB460B">
            <w:pPr>
              <w:pStyle w:val="22"/>
              <w:framePr w:w="9422" w:h="13709" w:wrap="none" w:vAnchor="page" w:hAnchor="page" w:x="1688" w:y="1770"/>
              <w:shd w:val="clear" w:color="auto" w:fill="auto"/>
              <w:spacing w:before="0"/>
              <w:ind w:left="200"/>
              <w:jc w:val="left"/>
            </w:pPr>
            <w:r>
              <w:rPr>
                <w:rStyle w:val="23"/>
              </w:rPr>
              <w:t>пе</w:t>
            </w:r>
            <w:r w:rsidR="00D44C02">
              <w:rPr>
                <w:rStyle w:val="23"/>
              </w:rPr>
              <w:t>дагог-психолог, старший инструкт</w:t>
            </w:r>
            <w:r>
              <w:rPr>
                <w:rStyle w:val="23"/>
              </w:rPr>
              <w:t>ор-методист, старший</w:t>
            </w: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shd w:val="clear" w:color="auto" w:fill="FFFFFF"/>
          </w:tcPr>
          <w:p w:rsidR="005154A4" w:rsidRDefault="00BB460B">
            <w:pPr>
              <w:pStyle w:val="22"/>
              <w:framePr w:w="9422" w:h="13709" w:wrap="none" w:vAnchor="page" w:hAnchor="page" w:x="1688" w:y="1770"/>
              <w:shd w:val="clear" w:color="auto" w:fill="auto"/>
              <w:spacing w:before="0" w:line="260" w:lineRule="exact"/>
              <w:jc w:val="center"/>
            </w:pPr>
            <w:r>
              <w:rPr>
                <w:rStyle w:val="23"/>
              </w:rPr>
              <w:t>10441 *</w:t>
            </w:r>
          </w:p>
        </w:tc>
      </w:tr>
      <w:tr w:rsidR="005154A4">
        <w:trPr>
          <w:trHeight w:hRule="exact" w:val="619"/>
        </w:trPr>
        <w:tc>
          <w:tcPr>
            <w:tcW w:w="2770" w:type="dxa"/>
            <w:shd w:val="clear" w:color="auto" w:fill="FFFFFF"/>
          </w:tcPr>
          <w:p w:rsidR="005154A4" w:rsidRDefault="00BB460B">
            <w:pPr>
              <w:pStyle w:val="22"/>
              <w:framePr w:w="9422" w:h="13709" w:wrap="none" w:vAnchor="page" w:hAnchor="page" w:x="1688" w:y="1770"/>
              <w:shd w:val="clear" w:color="auto" w:fill="auto"/>
              <w:spacing w:before="0" w:line="260" w:lineRule="exact"/>
              <w:ind w:left="180"/>
              <w:jc w:val="left"/>
            </w:pPr>
            <w:r>
              <w:rPr>
                <w:rStyle w:val="23"/>
              </w:rPr>
              <w:t>уровень</w:t>
            </w:r>
          </w:p>
        </w:tc>
        <w:tc>
          <w:tcPr>
            <w:tcW w:w="4080" w:type="dxa"/>
            <w:shd w:val="clear" w:color="auto" w:fill="FFFFFF"/>
            <w:vAlign w:val="bottom"/>
          </w:tcPr>
          <w:p w:rsidR="005154A4" w:rsidRDefault="00BB460B">
            <w:pPr>
              <w:pStyle w:val="22"/>
              <w:framePr w:w="9422" w:h="13709" w:wrap="none" w:vAnchor="page" w:hAnchor="page" w:x="1688" w:y="1770"/>
              <w:shd w:val="clear" w:color="auto" w:fill="auto"/>
              <w:spacing w:before="0"/>
              <w:ind w:left="200"/>
              <w:jc w:val="left"/>
            </w:pPr>
            <w:r>
              <w:rPr>
                <w:rStyle w:val="23"/>
              </w:rPr>
              <w:t>педагог дополнительного образования, старший тренер-</w:t>
            </w:r>
          </w:p>
        </w:tc>
        <w:tc>
          <w:tcPr>
            <w:tcW w:w="432" w:type="dxa"/>
            <w:shd w:val="clear" w:color="auto" w:fill="FFFFFF"/>
          </w:tcPr>
          <w:p w:rsidR="005154A4" w:rsidRDefault="005154A4">
            <w:pPr>
              <w:framePr w:w="9422" w:h="13709" w:wrap="none" w:vAnchor="page" w:hAnchor="page" w:x="1688" w:y="1770"/>
              <w:rPr>
                <w:sz w:val="10"/>
                <w:szCs w:val="10"/>
              </w:rPr>
            </w:pPr>
          </w:p>
        </w:tc>
        <w:tc>
          <w:tcPr>
            <w:tcW w:w="2141" w:type="dxa"/>
            <w:shd w:val="clear" w:color="auto" w:fill="FFFFFF"/>
          </w:tcPr>
          <w:p w:rsidR="005154A4" w:rsidRDefault="005154A4">
            <w:pPr>
              <w:framePr w:w="9422" w:h="13709" w:wrap="none" w:vAnchor="page" w:hAnchor="page" w:x="1688" w:y="1770"/>
              <w:rPr>
                <w:sz w:val="10"/>
                <w:szCs w:val="10"/>
              </w:rPr>
            </w:pPr>
          </w:p>
        </w:tc>
      </w:tr>
    </w:tbl>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325" w:y="705"/>
        <w:shd w:val="clear" w:color="auto" w:fill="auto"/>
        <w:spacing w:line="210" w:lineRule="exact"/>
      </w:pPr>
    </w:p>
    <w:tbl>
      <w:tblPr>
        <w:tblOverlap w:val="never"/>
        <w:tblW w:w="9503" w:type="dxa"/>
        <w:tblLayout w:type="fixed"/>
        <w:tblCellMar>
          <w:left w:w="10" w:type="dxa"/>
          <w:right w:w="10" w:type="dxa"/>
        </w:tblCellMar>
        <w:tblLook w:val="0000"/>
      </w:tblPr>
      <w:tblGrid>
        <w:gridCol w:w="2845"/>
        <w:gridCol w:w="6658"/>
      </w:tblGrid>
      <w:tr w:rsidR="005154A4" w:rsidTr="00E23974">
        <w:trPr>
          <w:trHeight w:hRule="exact" w:val="395"/>
        </w:trPr>
        <w:tc>
          <w:tcPr>
            <w:tcW w:w="2845" w:type="dxa"/>
            <w:tcBorders>
              <w:top w:val="single" w:sz="4" w:space="0" w:color="auto"/>
              <w:left w:val="single" w:sz="4" w:space="0" w:color="auto"/>
            </w:tcBorders>
            <w:shd w:val="clear" w:color="auto" w:fill="FFFFFF"/>
            <w:vAlign w:val="bottom"/>
          </w:tcPr>
          <w:p w:rsidR="005154A4" w:rsidRDefault="00BB460B" w:rsidP="00DF60B3">
            <w:pPr>
              <w:pStyle w:val="22"/>
              <w:framePr w:w="9403" w:h="12658" w:wrap="none" w:vAnchor="page" w:hAnchor="page" w:x="1150" w:y="1093"/>
              <w:shd w:val="clear" w:color="auto" w:fill="auto"/>
              <w:spacing w:before="0" w:line="260" w:lineRule="exact"/>
              <w:jc w:val="center"/>
            </w:pPr>
            <w:r>
              <w:rPr>
                <w:rStyle w:val="23"/>
              </w:rPr>
              <w:t>1</w:t>
            </w:r>
          </w:p>
        </w:tc>
        <w:tc>
          <w:tcPr>
            <w:tcW w:w="6658" w:type="dxa"/>
            <w:tcBorders>
              <w:top w:val="single" w:sz="4" w:space="0" w:color="auto"/>
              <w:left w:val="single" w:sz="4" w:space="0" w:color="auto"/>
              <w:right w:val="single" w:sz="4" w:space="0" w:color="auto"/>
            </w:tcBorders>
            <w:shd w:val="clear" w:color="auto" w:fill="FFFFFF"/>
            <w:vAlign w:val="bottom"/>
          </w:tcPr>
          <w:p w:rsidR="005154A4" w:rsidRDefault="00BB460B" w:rsidP="00DF60B3">
            <w:pPr>
              <w:pStyle w:val="22"/>
              <w:framePr w:w="9403" w:h="12658" w:wrap="none" w:vAnchor="page" w:hAnchor="page" w:x="1150" w:y="1093"/>
              <w:shd w:val="clear" w:color="auto" w:fill="auto"/>
              <w:spacing w:before="0" w:line="260" w:lineRule="exact"/>
              <w:ind w:left="2160"/>
              <w:jc w:val="left"/>
            </w:pPr>
            <w:r>
              <w:rPr>
                <w:rStyle w:val="23"/>
              </w:rPr>
              <w:t>2</w:t>
            </w:r>
            <w:r w:rsidR="00D44C02">
              <w:rPr>
                <w:rStyle w:val="23"/>
              </w:rPr>
              <w:t xml:space="preserve">                                            </w:t>
            </w:r>
            <w:r>
              <w:rPr>
                <w:rStyle w:val="23"/>
              </w:rPr>
              <w:t xml:space="preserve"> 3</w:t>
            </w:r>
          </w:p>
        </w:tc>
      </w:tr>
      <w:tr w:rsidR="005154A4" w:rsidTr="00E23974">
        <w:trPr>
          <w:trHeight w:hRule="exact" w:val="13523"/>
        </w:trPr>
        <w:tc>
          <w:tcPr>
            <w:tcW w:w="2845" w:type="dxa"/>
            <w:tcBorders>
              <w:top w:val="single" w:sz="4" w:space="0" w:color="auto"/>
            </w:tcBorders>
            <w:shd w:val="clear" w:color="auto" w:fill="FFFFFF"/>
            <w:vAlign w:val="center"/>
          </w:tcPr>
          <w:p w:rsidR="005154A4" w:rsidRDefault="00E23974" w:rsidP="001D1240">
            <w:pPr>
              <w:pStyle w:val="22"/>
              <w:framePr w:w="9403" w:h="12658" w:wrap="none" w:vAnchor="page" w:hAnchor="page" w:x="1150" w:y="1093"/>
              <w:shd w:val="clear" w:color="auto" w:fill="auto"/>
              <w:spacing w:before="0" w:line="240" w:lineRule="auto"/>
              <w:jc w:val="left"/>
            </w:pPr>
            <w:r>
              <w:rPr>
                <w:rStyle w:val="23"/>
              </w:rPr>
              <w:t xml:space="preserve">  </w:t>
            </w:r>
            <w:r w:rsidR="00BB460B">
              <w:rPr>
                <w:rStyle w:val="23"/>
              </w:rPr>
              <w:t>4-й</w:t>
            </w:r>
          </w:p>
          <w:p w:rsidR="005154A4" w:rsidRDefault="00BB460B" w:rsidP="00DF60B3">
            <w:pPr>
              <w:pStyle w:val="22"/>
              <w:framePr w:w="9403" w:h="12658" w:wrap="none" w:vAnchor="page" w:hAnchor="page" w:x="1150" w:y="1093"/>
              <w:shd w:val="clear" w:color="auto" w:fill="auto"/>
              <w:spacing w:before="0"/>
              <w:ind w:left="140"/>
              <w:jc w:val="left"/>
            </w:pPr>
            <w:r>
              <w:rPr>
                <w:rStyle w:val="23"/>
              </w:rPr>
              <w:t>квалификационный</w:t>
            </w:r>
          </w:p>
          <w:p w:rsidR="005154A4" w:rsidRDefault="00BB460B" w:rsidP="00DF60B3">
            <w:pPr>
              <w:pStyle w:val="22"/>
              <w:framePr w:w="9403" w:h="12658" w:wrap="none" w:vAnchor="page" w:hAnchor="page" w:x="1150" w:y="1093"/>
              <w:shd w:val="clear" w:color="auto" w:fill="auto"/>
              <w:spacing w:before="0"/>
              <w:ind w:left="140"/>
              <w:jc w:val="left"/>
            </w:pPr>
            <w:r>
              <w:rPr>
                <w:rStyle w:val="23"/>
              </w:rPr>
              <w:t xml:space="preserve">уровень </w:t>
            </w:r>
          </w:p>
        </w:tc>
        <w:tc>
          <w:tcPr>
            <w:tcW w:w="6658" w:type="dxa"/>
            <w:tcBorders>
              <w:top w:val="single" w:sz="4" w:space="0" w:color="auto"/>
            </w:tcBorders>
            <w:shd w:val="clear" w:color="auto" w:fill="FFFFFF"/>
            <w:vAlign w:val="bottom"/>
          </w:tcPr>
          <w:p w:rsidR="00E23974" w:rsidRDefault="00E23974" w:rsidP="00DF60B3">
            <w:pPr>
              <w:pStyle w:val="22"/>
              <w:framePr w:w="9403" w:h="12658" w:wrap="none" w:vAnchor="page" w:hAnchor="page" w:x="1150" w:y="1093"/>
              <w:shd w:val="clear" w:color="auto" w:fill="auto"/>
              <w:spacing w:before="0"/>
              <w:ind w:left="140"/>
              <w:jc w:val="left"/>
              <w:rPr>
                <w:rStyle w:val="23"/>
              </w:rPr>
            </w:pPr>
          </w:p>
          <w:p w:rsidR="001D1240" w:rsidRDefault="00BB460B" w:rsidP="00E23974">
            <w:pPr>
              <w:pStyle w:val="22"/>
              <w:framePr w:w="9403" w:h="12658" w:wrap="none" w:vAnchor="page" w:hAnchor="page" w:x="1150" w:y="1093"/>
              <w:shd w:val="clear" w:color="auto" w:fill="auto"/>
              <w:spacing w:before="0"/>
              <w:jc w:val="left"/>
              <w:rPr>
                <w:rStyle w:val="23"/>
              </w:rPr>
            </w:pPr>
            <w:r>
              <w:rPr>
                <w:rStyle w:val="23"/>
              </w:rPr>
              <w:t xml:space="preserve">преподаватель, воспитатель </w:t>
            </w:r>
          </w:p>
          <w:p w:rsidR="001D1240" w:rsidRDefault="00BB460B" w:rsidP="00DF60B3">
            <w:pPr>
              <w:pStyle w:val="22"/>
              <w:framePr w:w="9403" w:h="12658" w:wrap="none" w:vAnchor="page" w:hAnchor="page" w:x="1150" w:y="1093"/>
              <w:shd w:val="clear" w:color="auto" w:fill="auto"/>
              <w:spacing w:before="0"/>
              <w:ind w:left="140"/>
              <w:jc w:val="left"/>
              <w:rPr>
                <w:rStyle w:val="23"/>
              </w:rPr>
            </w:pPr>
            <w:proofErr w:type="gramStart"/>
            <w:r>
              <w:rPr>
                <w:rStyle w:val="23"/>
              </w:rPr>
              <w:t xml:space="preserve">(за исключением воспитателя </w:t>
            </w:r>
            <w:proofErr w:type="gramEnd"/>
          </w:p>
          <w:p w:rsidR="001D1240" w:rsidRDefault="00BB460B" w:rsidP="00DF60B3">
            <w:pPr>
              <w:pStyle w:val="22"/>
              <w:framePr w:w="9403" w:h="12658" w:wrap="none" w:vAnchor="page" w:hAnchor="page" w:x="1150" w:y="1093"/>
              <w:shd w:val="clear" w:color="auto" w:fill="auto"/>
              <w:spacing w:before="0"/>
              <w:ind w:left="140"/>
              <w:jc w:val="left"/>
              <w:rPr>
                <w:rStyle w:val="23"/>
              </w:rPr>
            </w:pPr>
            <w:r>
              <w:rPr>
                <w:rStyle w:val="23"/>
              </w:rPr>
              <w:t>дошкольного образования),</w:t>
            </w:r>
          </w:p>
          <w:p w:rsidR="001D1240" w:rsidRDefault="00BB460B" w:rsidP="00DF60B3">
            <w:pPr>
              <w:pStyle w:val="22"/>
              <w:framePr w:w="9403" w:h="12658" w:wrap="none" w:vAnchor="page" w:hAnchor="page" w:x="1150" w:y="1093"/>
              <w:shd w:val="clear" w:color="auto" w:fill="auto"/>
              <w:spacing w:before="0"/>
              <w:ind w:left="140"/>
              <w:jc w:val="left"/>
              <w:rPr>
                <w:rStyle w:val="23"/>
              </w:rPr>
            </w:pPr>
            <w:r>
              <w:rPr>
                <w:rStyle w:val="23"/>
              </w:rPr>
              <w:t xml:space="preserve"> мастер производственного обучения, </w:t>
            </w:r>
          </w:p>
          <w:p w:rsidR="00BB460B" w:rsidRDefault="00BB460B" w:rsidP="00DF60B3">
            <w:pPr>
              <w:pStyle w:val="22"/>
              <w:framePr w:w="9403" w:h="12658" w:wrap="none" w:vAnchor="page" w:hAnchor="page" w:x="1150" w:y="1093"/>
              <w:shd w:val="clear" w:color="auto" w:fill="auto"/>
              <w:spacing w:before="0"/>
              <w:ind w:left="140"/>
              <w:jc w:val="left"/>
            </w:pPr>
            <w:r>
              <w:rPr>
                <w:rStyle w:val="23"/>
              </w:rPr>
              <w:t>методист:</w:t>
            </w:r>
          </w:p>
          <w:p w:rsidR="00BB460B" w:rsidRDefault="00BB460B" w:rsidP="00D44C02">
            <w:pPr>
              <w:pStyle w:val="22"/>
              <w:framePr w:w="9403" w:h="12658" w:wrap="none" w:vAnchor="page" w:hAnchor="page" w:x="1150" w:y="1093"/>
              <w:shd w:val="clear" w:color="auto" w:fill="auto"/>
              <w:spacing w:before="0"/>
              <w:ind w:left="140"/>
              <w:jc w:val="left"/>
              <w:rPr>
                <w:rStyle w:val="23"/>
              </w:rPr>
            </w:pPr>
            <w:r>
              <w:rPr>
                <w:rStyle w:val="23"/>
              </w:rPr>
              <w:t xml:space="preserve">при наличии I </w:t>
            </w:r>
            <w:proofErr w:type="gramStart"/>
            <w:r>
              <w:rPr>
                <w:rStyle w:val="23"/>
              </w:rPr>
              <w:t>квалификацио</w:t>
            </w:r>
            <w:r w:rsidR="00D44C02">
              <w:rPr>
                <w:rStyle w:val="23"/>
              </w:rPr>
              <w:t>нной</w:t>
            </w:r>
            <w:proofErr w:type="gramEnd"/>
            <w:r w:rsidR="00D44C02">
              <w:rPr>
                <w:rStyle w:val="23"/>
              </w:rPr>
              <w:t xml:space="preserve">                   11277 * </w:t>
            </w:r>
          </w:p>
          <w:p w:rsidR="00DF60B3" w:rsidRDefault="00BB460B" w:rsidP="00DF60B3">
            <w:pPr>
              <w:pStyle w:val="22"/>
              <w:framePr w:w="9403" w:h="12658" w:wrap="none" w:vAnchor="page" w:hAnchor="page" w:x="1150" w:y="1093"/>
              <w:shd w:val="clear" w:color="auto" w:fill="auto"/>
              <w:spacing w:before="0"/>
              <w:ind w:left="140"/>
              <w:jc w:val="left"/>
            </w:pPr>
            <w:r>
              <w:rPr>
                <w:rStyle w:val="23"/>
              </w:rPr>
              <w:t>категории;</w:t>
            </w:r>
          </w:p>
          <w:p w:rsidR="00BB460B" w:rsidRDefault="00BB460B" w:rsidP="00D44C02">
            <w:pPr>
              <w:pStyle w:val="22"/>
              <w:framePr w:w="9403" w:h="12658" w:wrap="none" w:vAnchor="page" w:hAnchor="page" w:x="1150" w:y="1093"/>
              <w:shd w:val="clear" w:color="auto" w:fill="auto"/>
              <w:spacing w:before="0"/>
              <w:ind w:left="140"/>
              <w:jc w:val="left"/>
              <w:rPr>
                <w:rStyle w:val="23"/>
              </w:rPr>
            </w:pPr>
            <w:r>
              <w:rPr>
                <w:rStyle w:val="23"/>
              </w:rPr>
              <w:t xml:space="preserve">при наличии </w:t>
            </w:r>
            <w:proofErr w:type="gramStart"/>
            <w:r>
              <w:rPr>
                <w:rStyle w:val="23"/>
              </w:rPr>
              <w:t>высшей</w:t>
            </w:r>
            <w:proofErr w:type="gramEnd"/>
            <w:r>
              <w:rPr>
                <w:rStyle w:val="23"/>
              </w:rPr>
              <w:t xml:space="preserve">                  </w:t>
            </w:r>
            <w:r w:rsidR="00D44C02">
              <w:rPr>
                <w:rStyle w:val="23"/>
              </w:rPr>
              <w:t xml:space="preserve">                        12179 *</w:t>
            </w:r>
          </w:p>
          <w:p w:rsidR="00BB460B" w:rsidRDefault="00BB460B" w:rsidP="00DF60B3">
            <w:pPr>
              <w:pStyle w:val="22"/>
              <w:framePr w:w="9403" w:h="12658" w:wrap="none" w:vAnchor="page" w:hAnchor="page" w:x="1150" w:y="1093"/>
              <w:shd w:val="clear" w:color="auto" w:fill="auto"/>
              <w:spacing w:before="0"/>
              <w:ind w:left="140"/>
              <w:jc w:val="left"/>
              <w:rPr>
                <w:rStyle w:val="23"/>
              </w:rPr>
            </w:pPr>
            <w:r>
              <w:rPr>
                <w:rStyle w:val="23"/>
              </w:rPr>
              <w:t xml:space="preserve">квалификационной категории; </w:t>
            </w:r>
          </w:p>
          <w:p w:rsidR="00BB460B" w:rsidRDefault="00BB460B" w:rsidP="00D44C02">
            <w:pPr>
              <w:pStyle w:val="22"/>
              <w:framePr w:w="9403" w:h="12658" w:wrap="none" w:vAnchor="page" w:hAnchor="page" w:x="1150" w:y="1093"/>
              <w:shd w:val="clear" w:color="auto" w:fill="auto"/>
              <w:spacing w:before="0"/>
              <w:ind w:left="140"/>
              <w:jc w:val="left"/>
              <w:rPr>
                <w:rStyle w:val="23"/>
              </w:rPr>
            </w:pPr>
            <w:r>
              <w:rPr>
                <w:rStyle w:val="23"/>
              </w:rPr>
              <w:t xml:space="preserve">воспитатель </w:t>
            </w:r>
            <w:proofErr w:type="gramStart"/>
            <w:r>
              <w:rPr>
                <w:rStyle w:val="23"/>
              </w:rPr>
              <w:t>дошкольного</w:t>
            </w:r>
            <w:proofErr w:type="gramEnd"/>
            <w:r>
              <w:rPr>
                <w:rStyle w:val="23"/>
              </w:rPr>
              <w:t xml:space="preserve">          </w:t>
            </w:r>
            <w:r w:rsidR="00D44C02">
              <w:rPr>
                <w:rStyle w:val="23"/>
              </w:rPr>
              <w:t xml:space="preserve">                       11280 * </w:t>
            </w:r>
            <w:r>
              <w:rPr>
                <w:rStyle w:val="23"/>
              </w:rPr>
              <w:t xml:space="preserve">                                                               </w:t>
            </w:r>
          </w:p>
          <w:p w:rsidR="00BB460B" w:rsidRDefault="00BB460B" w:rsidP="00DF60B3">
            <w:pPr>
              <w:pStyle w:val="22"/>
              <w:framePr w:w="9403" w:h="12658" w:wrap="none" w:vAnchor="page" w:hAnchor="page" w:x="1150" w:y="1093"/>
              <w:shd w:val="clear" w:color="auto" w:fill="auto"/>
              <w:spacing w:before="0"/>
              <w:ind w:left="140"/>
              <w:jc w:val="left"/>
            </w:pPr>
            <w:r>
              <w:rPr>
                <w:rStyle w:val="23"/>
              </w:rPr>
              <w:t>образования:</w:t>
            </w:r>
          </w:p>
          <w:p w:rsidR="00BB460B" w:rsidRDefault="00BB460B" w:rsidP="00D44C02">
            <w:pPr>
              <w:pStyle w:val="22"/>
              <w:framePr w:w="9403" w:h="12658" w:wrap="none" w:vAnchor="page" w:hAnchor="page" w:x="1150" w:y="1093"/>
              <w:shd w:val="clear" w:color="auto" w:fill="auto"/>
              <w:spacing w:before="0"/>
              <w:ind w:left="140"/>
              <w:jc w:val="left"/>
              <w:rPr>
                <w:rStyle w:val="23"/>
              </w:rPr>
            </w:pPr>
            <w:r>
              <w:rPr>
                <w:rStyle w:val="23"/>
              </w:rPr>
              <w:t xml:space="preserve">при наличии I </w:t>
            </w:r>
            <w:proofErr w:type="gramStart"/>
            <w:r>
              <w:rPr>
                <w:rStyle w:val="23"/>
              </w:rPr>
              <w:t>квалификационной</w:t>
            </w:r>
            <w:proofErr w:type="gramEnd"/>
            <w:r>
              <w:rPr>
                <w:rStyle w:val="23"/>
              </w:rPr>
              <w:t xml:space="preserve">            </w:t>
            </w:r>
            <w:r w:rsidR="00D44C02">
              <w:rPr>
                <w:rStyle w:val="23"/>
              </w:rPr>
              <w:t xml:space="preserve">        12182 * </w:t>
            </w:r>
          </w:p>
          <w:p w:rsidR="00BB460B" w:rsidRDefault="00BB460B" w:rsidP="00DF60B3">
            <w:pPr>
              <w:pStyle w:val="22"/>
              <w:framePr w:w="9403" w:h="12658" w:wrap="none" w:vAnchor="page" w:hAnchor="page" w:x="1150" w:y="1093"/>
              <w:shd w:val="clear" w:color="auto" w:fill="auto"/>
              <w:spacing w:before="0"/>
              <w:ind w:left="140"/>
              <w:jc w:val="left"/>
            </w:pPr>
            <w:r>
              <w:rPr>
                <w:rStyle w:val="23"/>
              </w:rPr>
              <w:t>категории;</w:t>
            </w:r>
          </w:p>
          <w:p w:rsidR="00BB460B" w:rsidRDefault="00BB460B" w:rsidP="00D44C02">
            <w:pPr>
              <w:pStyle w:val="22"/>
              <w:framePr w:w="9403" w:h="12658" w:wrap="none" w:vAnchor="page" w:hAnchor="page" w:x="1150" w:y="1093"/>
              <w:shd w:val="clear" w:color="auto" w:fill="auto"/>
              <w:spacing w:before="0"/>
              <w:ind w:left="140"/>
              <w:jc w:val="left"/>
              <w:rPr>
                <w:rStyle w:val="23"/>
              </w:rPr>
            </w:pPr>
            <w:r>
              <w:rPr>
                <w:rStyle w:val="23"/>
              </w:rPr>
              <w:t xml:space="preserve">при наличии </w:t>
            </w:r>
            <w:proofErr w:type="gramStart"/>
            <w:r>
              <w:rPr>
                <w:rStyle w:val="23"/>
              </w:rPr>
              <w:t>высшей</w:t>
            </w:r>
            <w:proofErr w:type="gramEnd"/>
            <w:r>
              <w:rPr>
                <w:rStyle w:val="23"/>
              </w:rPr>
              <w:t xml:space="preserve">                  </w:t>
            </w:r>
            <w:r w:rsidR="00D44C02">
              <w:rPr>
                <w:rStyle w:val="23"/>
              </w:rPr>
              <w:t xml:space="preserve">                        13094 *</w:t>
            </w:r>
          </w:p>
          <w:p w:rsidR="001D1240" w:rsidRDefault="00E23974" w:rsidP="00DF60B3">
            <w:pPr>
              <w:pStyle w:val="22"/>
              <w:framePr w:w="9403" w:h="12658" w:wrap="none" w:vAnchor="page" w:hAnchor="page" w:x="1150" w:y="1093"/>
              <w:shd w:val="clear" w:color="auto" w:fill="auto"/>
              <w:spacing w:before="0"/>
              <w:jc w:val="left"/>
              <w:rPr>
                <w:rStyle w:val="23"/>
              </w:rPr>
            </w:pPr>
            <w:r>
              <w:rPr>
                <w:rStyle w:val="23"/>
              </w:rPr>
              <w:t xml:space="preserve">квалификационной категории </w:t>
            </w:r>
          </w:p>
          <w:p w:rsidR="00BB460B" w:rsidRDefault="00BB460B" w:rsidP="00DF60B3">
            <w:pPr>
              <w:pStyle w:val="22"/>
              <w:framePr w:w="9403" w:h="12658" w:wrap="none" w:vAnchor="page" w:hAnchor="page" w:x="1150" w:y="1093"/>
              <w:shd w:val="clear" w:color="auto" w:fill="auto"/>
              <w:spacing w:before="0"/>
              <w:jc w:val="left"/>
              <w:rPr>
                <w:rStyle w:val="23"/>
              </w:rPr>
            </w:pPr>
            <w:r>
              <w:rPr>
                <w:rStyle w:val="23"/>
              </w:rPr>
              <w:t>педагог-библиотекарь, препо</w:t>
            </w:r>
            <w:r w:rsidR="00D44C02">
              <w:rPr>
                <w:rStyle w:val="23"/>
              </w:rPr>
              <w:t xml:space="preserve">даватель-              10441 * </w:t>
            </w:r>
          </w:p>
          <w:p w:rsidR="00D44C02" w:rsidRDefault="00BB460B" w:rsidP="00DF60B3">
            <w:pPr>
              <w:pStyle w:val="22"/>
              <w:framePr w:w="9403" w:h="12658" w:wrap="none" w:vAnchor="page" w:hAnchor="page" w:x="1150" w:y="1093"/>
              <w:shd w:val="clear" w:color="auto" w:fill="auto"/>
              <w:spacing w:before="0"/>
              <w:jc w:val="left"/>
              <w:rPr>
                <w:rStyle w:val="23"/>
              </w:rPr>
            </w:pPr>
            <w:r>
              <w:rPr>
                <w:rStyle w:val="23"/>
              </w:rPr>
              <w:t xml:space="preserve">организатор основ безопасности </w:t>
            </w:r>
          </w:p>
          <w:p w:rsidR="00D44C02" w:rsidRDefault="00BB460B" w:rsidP="00DF60B3">
            <w:pPr>
              <w:pStyle w:val="22"/>
              <w:framePr w:w="9403" w:h="12658" w:wrap="none" w:vAnchor="page" w:hAnchor="page" w:x="1150" w:y="1093"/>
              <w:shd w:val="clear" w:color="auto" w:fill="auto"/>
              <w:spacing w:before="0"/>
              <w:jc w:val="left"/>
              <w:rPr>
                <w:rStyle w:val="23"/>
              </w:rPr>
            </w:pPr>
            <w:r>
              <w:rPr>
                <w:rStyle w:val="23"/>
              </w:rPr>
              <w:t xml:space="preserve">жизнедеятельности, руководитель </w:t>
            </w:r>
          </w:p>
          <w:p w:rsidR="00D44C02" w:rsidRDefault="00BB460B" w:rsidP="00DF60B3">
            <w:pPr>
              <w:pStyle w:val="22"/>
              <w:framePr w:w="9403" w:h="12658" w:wrap="none" w:vAnchor="page" w:hAnchor="page" w:x="1150" w:y="1093"/>
              <w:shd w:val="clear" w:color="auto" w:fill="auto"/>
              <w:spacing w:before="0"/>
              <w:jc w:val="left"/>
              <w:rPr>
                <w:rStyle w:val="23"/>
              </w:rPr>
            </w:pPr>
            <w:r>
              <w:rPr>
                <w:rStyle w:val="23"/>
              </w:rPr>
              <w:t xml:space="preserve">физического воспитания, </w:t>
            </w:r>
            <w:proofErr w:type="gramStart"/>
            <w:r>
              <w:rPr>
                <w:rStyle w:val="23"/>
              </w:rPr>
              <w:t>старший</w:t>
            </w:r>
            <w:proofErr w:type="gramEnd"/>
            <w:r>
              <w:rPr>
                <w:rStyle w:val="23"/>
              </w:rPr>
              <w:t xml:space="preserve"> </w:t>
            </w:r>
          </w:p>
          <w:p w:rsidR="001D1240" w:rsidRDefault="00BB460B" w:rsidP="00DF60B3">
            <w:pPr>
              <w:pStyle w:val="22"/>
              <w:framePr w:w="9403" w:h="12658" w:wrap="none" w:vAnchor="page" w:hAnchor="page" w:x="1150" w:y="1093"/>
              <w:shd w:val="clear" w:color="auto" w:fill="auto"/>
              <w:spacing w:before="0"/>
              <w:jc w:val="left"/>
              <w:rPr>
                <w:rStyle w:val="23"/>
              </w:rPr>
            </w:pPr>
            <w:r>
              <w:rPr>
                <w:rStyle w:val="23"/>
              </w:rPr>
              <w:t>методист, преподаватель</w:t>
            </w:r>
          </w:p>
          <w:p w:rsidR="001D1240" w:rsidRDefault="00BB460B" w:rsidP="00DF60B3">
            <w:pPr>
              <w:pStyle w:val="22"/>
              <w:framePr w:w="9403" w:h="12658" w:wrap="none" w:vAnchor="page" w:hAnchor="page" w:x="1150" w:y="1093"/>
              <w:shd w:val="clear" w:color="auto" w:fill="auto"/>
              <w:spacing w:before="0"/>
              <w:jc w:val="left"/>
              <w:rPr>
                <w:rStyle w:val="23"/>
              </w:rPr>
            </w:pPr>
            <w:r>
              <w:rPr>
                <w:rStyle w:val="23"/>
              </w:rPr>
              <w:t xml:space="preserve"> </w:t>
            </w:r>
            <w:proofErr w:type="gramStart"/>
            <w:r>
              <w:rPr>
                <w:rStyle w:val="23"/>
              </w:rPr>
              <w:t>(кроме должностей</w:t>
            </w:r>
            <w:proofErr w:type="gramEnd"/>
          </w:p>
          <w:p w:rsidR="001D1240" w:rsidRDefault="00BB460B" w:rsidP="00DF60B3">
            <w:pPr>
              <w:pStyle w:val="22"/>
              <w:framePr w:w="9403" w:h="12658" w:wrap="none" w:vAnchor="page" w:hAnchor="page" w:x="1150" w:y="1093"/>
              <w:shd w:val="clear" w:color="auto" w:fill="auto"/>
              <w:spacing w:before="0"/>
              <w:jc w:val="left"/>
              <w:rPr>
                <w:rStyle w:val="23"/>
              </w:rPr>
            </w:pPr>
            <w:r>
              <w:rPr>
                <w:rStyle w:val="23"/>
              </w:rPr>
              <w:t xml:space="preserve"> преподавателей, </w:t>
            </w:r>
          </w:p>
          <w:p w:rsidR="001D1240" w:rsidRDefault="00BB460B" w:rsidP="00DF60B3">
            <w:pPr>
              <w:pStyle w:val="22"/>
              <w:framePr w:w="9403" w:h="12658" w:wrap="none" w:vAnchor="page" w:hAnchor="page" w:x="1150" w:y="1093"/>
              <w:shd w:val="clear" w:color="auto" w:fill="auto"/>
              <w:spacing w:before="0"/>
              <w:jc w:val="left"/>
              <w:rPr>
                <w:rStyle w:val="23"/>
              </w:rPr>
            </w:pPr>
            <w:r>
              <w:rPr>
                <w:rStyle w:val="23"/>
              </w:rPr>
              <w:t xml:space="preserve">отнесенных к </w:t>
            </w:r>
            <w:proofErr w:type="spellStart"/>
            <w:r>
              <w:rPr>
                <w:rStyle w:val="23"/>
              </w:rPr>
              <w:t>профессорско</w:t>
            </w:r>
            <w:proofErr w:type="spellEnd"/>
          </w:p>
          <w:p w:rsidR="00D44C02" w:rsidRDefault="00BB460B" w:rsidP="00DF60B3">
            <w:pPr>
              <w:pStyle w:val="22"/>
              <w:framePr w:w="9403" w:h="12658" w:wrap="none" w:vAnchor="page" w:hAnchor="page" w:x="1150" w:y="1093"/>
              <w:shd w:val="clear" w:color="auto" w:fill="auto"/>
              <w:spacing w:before="0"/>
              <w:jc w:val="left"/>
              <w:rPr>
                <w:rStyle w:val="23"/>
              </w:rPr>
            </w:pPr>
            <w:r>
              <w:rPr>
                <w:rStyle w:val="23"/>
              </w:rPr>
              <w:t>-преподавательскому составу</w:t>
            </w:r>
            <w:r w:rsidR="00DF60B3">
              <w:rPr>
                <w:rStyle w:val="23"/>
              </w:rPr>
              <w:t xml:space="preserve">), </w:t>
            </w:r>
          </w:p>
          <w:p w:rsidR="00D44C02" w:rsidRDefault="00DF60B3" w:rsidP="00DF60B3">
            <w:pPr>
              <w:pStyle w:val="22"/>
              <w:framePr w:w="9403" w:h="12658" w:wrap="none" w:vAnchor="page" w:hAnchor="page" w:x="1150" w:y="1093"/>
              <w:shd w:val="clear" w:color="auto" w:fill="auto"/>
              <w:spacing w:before="0"/>
              <w:jc w:val="left"/>
              <w:rPr>
                <w:rStyle w:val="23"/>
              </w:rPr>
            </w:pPr>
            <w:proofErr w:type="spellStart"/>
            <w:proofErr w:type="gramStart"/>
            <w:r>
              <w:rPr>
                <w:rStyle w:val="23"/>
              </w:rPr>
              <w:t>тьюто</w:t>
            </w:r>
            <w:r w:rsidR="00BB460B">
              <w:rPr>
                <w:rStyle w:val="23"/>
              </w:rPr>
              <w:t>р</w:t>
            </w:r>
            <w:proofErr w:type="spellEnd"/>
            <w:r w:rsidR="00BB460B">
              <w:rPr>
                <w:rStyle w:val="23"/>
              </w:rPr>
              <w:t xml:space="preserve"> (за исключением </w:t>
            </w:r>
            <w:proofErr w:type="spellStart"/>
            <w:r w:rsidR="00BB460B">
              <w:rPr>
                <w:rStyle w:val="23"/>
              </w:rPr>
              <w:t>тьюторов</w:t>
            </w:r>
            <w:proofErr w:type="spellEnd"/>
            <w:r w:rsidR="00BB460B">
              <w:rPr>
                <w:rStyle w:val="23"/>
              </w:rPr>
              <w:t xml:space="preserve">, </w:t>
            </w:r>
            <w:proofErr w:type="gramEnd"/>
          </w:p>
          <w:p w:rsidR="001D1240" w:rsidRDefault="00BB460B" w:rsidP="00DF60B3">
            <w:pPr>
              <w:pStyle w:val="22"/>
              <w:framePr w:w="9403" w:h="12658" w:wrap="none" w:vAnchor="page" w:hAnchor="page" w:x="1150" w:y="1093"/>
              <w:shd w:val="clear" w:color="auto" w:fill="auto"/>
              <w:spacing w:before="0"/>
              <w:jc w:val="left"/>
              <w:rPr>
                <w:rStyle w:val="23"/>
              </w:rPr>
            </w:pPr>
            <w:proofErr w:type="gramStart"/>
            <w:r>
              <w:rPr>
                <w:rStyle w:val="23"/>
              </w:rPr>
              <w:t>занятых</w:t>
            </w:r>
            <w:proofErr w:type="gramEnd"/>
            <w:r>
              <w:rPr>
                <w:rStyle w:val="23"/>
              </w:rPr>
              <w:t xml:space="preserve"> в сфере высшего и</w:t>
            </w:r>
          </w:p>
          <w:p w:rsidR="001D1240" w:rsidRDefault="00BB460B" w:rsidP="00DF60B3">
            <w:pPr>
              <w:pStyle w:val="22"/>
              <w:framePr w:w="9403" w:h="12658" w:wrap="none" w:vAnchor="page" w:hAnchor="page" w:x="1150" w:y="1093"/>
              <w:shd w:val="clear" w:color="auto" w:fill="auto"/>
              <w:spacing w:before="0"/>
              <w:jc w:val="left"/>
              <w:rPr>
                <w:rStyle w:val="23"/>
              </w:rPr>
            </w:pPr>
            <w:r>
              <w:rPr>
                <w:rStyle w:val="23"/>
              </w:rPr>
              <w:t xml:space="preserve"> дополнительного </w:t>
            </w:r>
          </w:p>
          <w:p w:rsidR="001D1240" w:rsidRDefault="00BB460B" w:rsidP="00DF60B3">
            <w:pPr>
              <w:pStyle w:val="22"/>
              <w:framePr w:w="9403" w:h="12658" w:wrap="none" w:vAnchor="page" w:hAnchor="page" w:x="1150" w:y="1093"/>
              <w:shd w:val="clear" w:color="auto" w:fill="auto"/>
              <w:spacing w:before="0"/>
              <w:jc w:val="left"/>
              <w:rPr>
                <w:rStyle w:val="23"/>
              </w:rPr>
            </w:pPr>
            <w:r>
              <w:rPr>
                <w:rStyle w:val="23"/>
              </w:rPr>
              <w:t xml:space="preserve">профессионального </w:t>
            </w:r>
          </w:p>
          <w:p w:rsidR="00D44C02" w:rsidRDefault="00BB460B" w:rsidP="00DF60B3">
            <w:pPr>
              <w:pStyle w:val="22"/>
              <w:framePr w:w="9403" w:h="12658" w:wrap="none" w:vAnchor="page" w:hAnchor="page" w:x="1150" w:y="1093"/>
              <w:shd w:val="clear" w:color="auto" w:fill="auto"/>
              <w:spacing w:before="0"/>
              <w:jc w:val="left"/>
              <w:rPr>
                <w:rStyle w:val="23"/>
              </w:rPr>
            </w:pPr>
            <w:r>
              <w:rPr>
                <w:rStyle w:val="23"/>
              </w:rPr>
              <w:t xml:space="preserve">образования), </w:t>
            </w:r>
          </w:p>
          <w:p w:rsidR="001D1240" w:rsidRDefault="00BB460B" w:rsidP="00DF60B3">
            <w:pPr>
              <w:pStyle w:val="22"/>
              <w:framePr w:w="9403" w:h="12658" w:wrap="none" w:vAnchor="page" w:hAnchor="page" w:x="1150" w:y="1093"/>
              <w:shd w:val="clear" w:color="auto" w:fill="auto"/>
              <w:spacing w:before="0"/>
              <w:jc w:val="left"/>
              <w:rPr>
                <w:rStyle w:val="23"/>
              </w:rPr>
            </w:pPr>
            <w:r>
              <w:rPr>
                <w:rStyle w:val="23"/>
              </w:rPr>
              <w:t>старший воспитатель,</w:t>
            </w:r>
          </w:p>
          <w:p w:rsidR="001D1240" w:rsidRDefault="00BB460B" w:rsidP="00DF60B3">
            <w:pPr>
              <w:pStyle w:val="22"/>
              <w:framePr w:w="9403" w:h="12658" w:wrap="none" w:vAnchor="page" w:hAnchor="page" w:x="1150" w:y="1093"/>
              <w:shd w:val="clear" w:color="auto" w:fill="auto"/>
              <w:spacing w:before="0"/>
              <w:jc w:val="left"/>
              <w:rPr>
                <w:rStyle w:val="23"/>
              </w:rPr>
            </w:pPr>
            <w:r>
              <w:rPr>
                <w:rStyle w:val="23"/>
              </w:rPr>
              <w:t xml:space="preserve"> учител</w:t>
            </w:r>
            <w:proofErr w:type="gramStart"/>
            <w:r>
              <w:rPr>
                <w:rStyle w:val="23"/>
              </w:rPr>
              <w:t>ь-</w:t>
            </w:r>
            <w:proofErr w:type="gramEnd"/>
            <w:r>
              <w:rPr>
                <w:rStyle w:val="23"/>
              </w:rPr>
              <w:t xml:space="preserve"> дефектолог, </w:t>
            </w:r>
          </w:p>
          <w:p w:rsidR="00BB460B" w:rsidRDefault="00BB460B" w:rsidP="00DF60B3">
            <w:pPr>
              <w:pStyle w:val="22"/>
              <w:framePr w:w="9403" w:h="12658" w:wrap="none" w:vAnchor="page" w:hAnchor="page" w:x="1150" w:y="1093"/>
              <w:shd w:val="clear" w:color="auto" w:fill="auto"/>
              <w:spacing w:before="0"/>
              <w:jc w:val="left"/>
            </w:pPr>
            <w:r>
              <w:rPr>
                <w:rStyle w:val="23"/>
              </w:rPr>
              <w:t>учитель-логопед (логопед):</w:t>
            </w:r>
          </w:p>
          <w:p w:rsidR="00DF60B3" w:rsidRDefault="00BB460B" w:rsidP="00D44C02">
            <w:pPr>
              <w:pStyle w:val="22"/>
              <w:framePr w:w="9403" w:h="12658" w:wrap="none" w:vAnchor="page" w:hAnchor="page" w:x="1150" w:y="1093"/>
              <w:shd w:val="clear" w:color="auto" w:fill="auto"/>
              <w:spacing w:before="0"/>
              <w:ind w:left="140"/>
              <w:jc w:val="left"/>
              <w:rPr>
                <w:rStyle w:val="23"/>
              </w:rPr>
            </w:pPr>
            <w:r>
              <w:rPr>
                <w:rStyle w:val="23"/>
              </w:rPr>
              <w:t xml:space="preserve">при наличии I </w:t>
            </w:r>
            <w:proofErr w:type="gramStart"/>
            <w:r>
              <w:rPr>
                <w:rStyle w:val="23"/>
              </w:rPr>
              <w:t>квалификационной</w:t>
            </w:r>
            <w:proofErr w:type="gramEnd"/>
            <w:r>
              <w:rPr>
                <w:rStyle w:val="23"/>
              </w:rPr>
              <w:t xml:space="preserve">                   </w:t>
            </w:r>
            <w:r w:rsidR="00DF60B3">
              <w:rPr>
                <w:rStyle w:val="23"/>
              </w:rPr>
              <w:t xml:space="preserve">  </w:t>
            </w:r>
            <w:r w:rsidR="00D44C02">
              <w:rPr>
                <w:rStyle w:val="23"/>
              </w:rPr>
              <w:t xml:space="preserve">11277 * </w:t>
            </w:r>
          </w:p>
          <w:p w:rsidR="00DF60B3" w:rsidRDefault="00BB460B" w:rsidP="00D44C02">
            <w:pPr>
              <w:pStyle w:val="22"/>
              <w:framePr w:w="9403" w:h="12658" w:wrap="none" w:vAnchor="page" w:hAnchor="page" w:x="1150" w:y="1093"/>
              <w:shd w:val="clear" w:color="auto" w:fill="auto"/>
              <w:spacing w:before="0"/>
              <w:ind w:left="140"/>
              <w:jc w:val="left"/>
            </w:pPr>
            <w:r>
              <w:rPr>
                <w:rStyle w:val="23"/>
              </w:rPr>
              <w:t>категории;</w:t>
            </w:r>
          </w:p>
          <w:p w:rsidR="00BB460B" w:rsidRDefault="00BB460B" w:rsidP="00DF60B3">
            <w:pPr>
              <w:pStyle w:val="22"/>
              <w:framePr w:w="9403" w:h="12658" w:wrap="none" w:vAnchor="page" w:hAnchor="page" w:x="1150" w:y="1093"/>
              <w:shd w:val="clear" w:color="auto" w:fill="auto"/>
              <w:spacing w:before="0"/>
              <w:ind w:left="140"/>
              <w:jc w:val="left"/>
              <w:rPr>
                <w:rStyle w:val="23"/>
              </w:rPr>
            </w:pPr>
            <w:r>
              <w:rPr>
                <w:rStyle w:val="23"/>
              </w:rPr>
              <w:t xml:space="preserve">при наличии </w:t>
            </w:r>
            <w:proofErr w:type="gramStart"/>
            <w:r>
              <w:rPr>
                <w:rStyle w:val="23"/>
              </w:rPr>
              <w:t>высшей</w:t>
            </w:r>
            <w:proofErr w:type="gramEnd"/>
            <w:r>
              <w:rPr>
                <w:rStyle w:val="23"/>
              </w:rPr>
              <w:t xml:space="preserve">                                   </w:t>
            </w:r>
            <w:r w:rsidR="00DF60B3">
              <w:rPr>
                <w:rStyle w:val="23"/>
              </w:rPr>
              <w:t xml:space="preserve">       </w:t>
            </w:r>
            <w:r>
              <w:rPr>
                <w:rStyle w:val="23"/>
              </w:rPr>
              <w:t xml:space="preserve"> 12179* </w:t>
            </w:r>
          </w:p>
          <w:p w:rsidR="00BB460B" w:rsidRDefault="00BB460B" w:rsidP="00DF60B3">
            <w:pPr>
              <w:pStyle w:val="22"/>
              <w:framePr w:w="9403" w:h="12658" w:wrap="none" w:vAnchor="page" w:hAnchor="page" w:x="1150" w:y="1093"/>
              <w:shd w:val="clear" w:color="auto" w:fill="auto"/>
              <w:spacing w:before="0"/>
              <w:ind w:left="140"/>
              <w:jc w:val="left"/>
              <w:rPr>
                <w:rStyle w:val="23"/>
              </w:rPr>
            </w:pPr>
            <w:r>
              <w:rPr>
                <w:rStyle w:val="23"/>
              </w:rPr>
              <w:t xml:space="preserve">квалификационной категории учитель:      </w:t>
            </w:r>
            <w:r w:rsidR="00DF60B3">
              <w:rPr>
                <w:rStyle w:val="23"/>
              </w:rPr>
              <w:t xml:space="preserve">      </w:t>
            </w:r>
            <w:r>
              <w:rPr>
                <w:rStyle w:val="23"/>
              </w:rPr>
              <w:t>11280 *</w:t>
            </w:r>
          </w:p>
          <w:p w:rsidR="00BB460B" w:rsidRDefault="00BB460B" w:rsidP="00DF60B3">
            <w:pPr>
              <w:pStyle w:val="22"/>
              <w:framePr w:w="9403" w:h="12658" w:wrap="none" w:vAnchor="page" w:hAnchor="page" w:x="1150" w:y="1093"/>
              <w:shd w:val="clear" w:color="auto" w:fill="auto"/>
              <w:spacing w:before="0"/>
              <w:ind w:left="140"/>
              <w:jc w:val="left"/>
              <w:rPr>
                <w:rStyle w:val="23"/>
              </w:rPr>
            </w:pPr>
            <w:r>
              <w:rPr>
                <w:rStyle w:val="23"/>
              </w:rPr>
              <w:t xml:space="preserve">при наличии I </w:t>
            </w:r>
            <w:proofErr w:type="gramStart"/>
            <w:r>
              <w:rPr>
                <w:rStyle w:val="23"/>
              </w:rPr>
              <w:t>квалификационной</w:t>
            </w:r>
            <w:proofErr w:type="gramEnd"/>
            <w:r>
              <w:rPr>
                <w:rStyle w:val="23"/>
              </w:rPr>
              <w:t xml:space="preserve">             </w:t>
            </w:r>
            <w:r w:rsidR="00DF60B3">
              <w:rPr>
                <w:rStyle w:val="23"/>
              </w:rPr>
              <w:t xml:space="preserve">      </w:t>
            </w:r>
            <w:r>
              <w:rPr>
                <w:rStyle w:val="23"/>
              </w:rPr>
              <w:t xml:space="preserve">  12182 * </w:t>
            </w:r>
          </w:p>
          <w:p w:rsidR="005154A4" w:rsidRDefault="00BB460B" w:rsidP="00DF60B3">
            <w:pPr>
              <w:pStyle w:val="22"/>
              <w:framePr w:w="9403" w:h="12658" w:wrap="none" w:vAnchor="page" w:hAnchor="page" w:x="1150" w:y="1093"/>
              <w:shd w:val="clear" w:color="auto" w:fill="auto"/>
              <w:spacing w:before="0"/>
              <w:ind w:left="140"/>
              <w:jc w:val="left"/>
            </w:pPr>
            <w:r>
              <w:rPr>
                <w:rStyle w:val="23"/>
              </w:rPr>
              <w:t>категории;</w:t>
            </w:r>
          </w:p>
          <w:p w:rsidR="00BB460B" w:rsidRDefault="00BB460B" w:rsidP="00DF60B3">
            <w:pPr>
              <w:pStyle w:val="22"/>
              <w:framePr w:w="9403" w:h="12658" w:wrap="none" w:vAnchor="page" w:hAnchor="page" w:x="1150" w:y="1093"/>
              <w:shd w:val="clear" w:color="auto" w:fill="auto"/>
              <w:spacing w:before="0"/>
              <w:ind w:left="140"/>
              <w:jc w:val="left"/>
              <w:rPr>
                <w:rStyle w:val="23"/>
              </w:rPr>
            </w:pPr>
            <w:r>
              <w:rPr>
                <w:rStyle w:val="23"/>
              </w:rPr>
              <w:t xml:space="preserve">при наличии </w:t>
            </w:r>
            <w:proofErr w:type="gramStart"/>
            <w:r>
              <w:rPr>
                <w:rStyle w:val="23"/>
              </w:rPr>
              <w:t>высшей</w:t>
            </w:r>
            <w:proofErr w:type="gramEnd"/>
            <w:r>
              <w:rPr>
                <w:rStyle w:val="23"/>
              </w:rPr>
              <w:t xml:space="preserve">                                    </w:t>
            </w:r>
            <w:r w:rsidR="00DF60B3">
              <w:rPr>
                <w:rStyle w:val="23"/>
              </w:rPr>
              <w:t xml:space="preserve">       </w:t>
            </w:r>
            <w:r>
              <w:rPr>
                <w:rStyle w:val="23"/>
              </w:rPr>
              <w:t>13094 *</w:t>
            </w:r>
          </w:p>
          <w:p w:rsidR="005154A4" w:rsidRDefault="00BB460B" w:rsidP="00DF60B3">
            <w:pPr>
              <w:pStyle w:val="22"/>
              <w:framePr w:w="9403" w:h="12658" w:wrap="none" w:vAnchor="page" w:hAnchor="page" w:x="1150" w:y="1093"/>
              <w:shd w:val="clear" w:color="auto" w:fill="auto"/>
              <w:spacing w:before="0"/>
              <w:ind w:left="140"/>
              <w:jc w:val="left"/>
              <w:rPr>
                <w:rStyle w:val="23"/>
              </w:rPr>
            </w:pPr>
            <w:r>
              <w:rPr>
                <w:rStyle w:val="23"/>
              </w:rPr>
              <w:t>квалификационной категории</w:t>
            </w:r>
          </w:p>
          <w:p w:rsidR="001D1240" w:rsidRDefault="001D1240" w:rsidP="001D1240">
            <w:pPr>
              <w:pStyle w:val="22"/>
              <w:framePr w:w="9403" w:h="12658" w:wrap="none" w:vAnchor="page" w:hAnchor="page" w:x="1150" w:y="1093"/>
              <w:shd w:val="clear" w:color="auto" w:fill="auto"/>
              <w:spacing w:before="0"/>
              <w:jc w:val="left"/>
            </w:pPr>
          </w:p>
        </w:tc>
      </w:tr>
    </w:tbl>
    <w:p w:rsidR="005154A4" w:rsidRDefault="00BB460B" w:rsidP="00DF60B3">
      <w:pPr>
        <w:pStyle w:val="22"/>
        <w:framePr w:w="9470" w:h="1003" w:hRule="exact" w:wrap="none" w:vAnchor="page" w:hAnchor="page" w:x="1636" w:y="15061"/>
        <w:shd w:val="clear" w:color="auto" w:fill="auto"/>
        <w:spacing w:before="0" w:line="312" w:lineRule="exact"/>
      </w:pPr>
      <w:r>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BB460B">
      <w:pPr>
        <w:pStyle w:val="a7"/>
        <w:framePr w:w="9466" w:h="682" w:hRule="exact" w:wrap="none" w:vAnchor="page" w:hAnchor="page" w:x="1669" w:y="1093"/>
        <w:shd w:val="clear" w:color="auto" w:fill="auto"/>
        <w:tabs>
          <w:tab w:val="left" w:leader="underscore" w:pos="6101"/>
        </w:tabs>
        <w:spacing w:line="312" w:lineRule="exact"/>
        <w:ind w:firstLine="740"/>
      </w:pPr>
      <w:r>
        <w:lastRenderedPageBreak/>
        <w:t xml:space="preserve">2.1.4. профессиональная квалификационная группа должностей </w:t>
      </w:r>
      <w:r>
        <w:rPr>
          <w:rStyle w:val="a8"/>
        </w:rPr>
        <w:t>руководителей структурных подразделений:</w:t>
      </w:r>
      <w:r>
        <w:tab/>
      </w:r>
    </w:p>
    <w:tbl>
      <w:tblPr>
        <w:tblOverlap w:val="never"/>
        <w:tblW w:w="0" w:type="auto"/>
        <w:tblLayout w:type="fixed"/>
        <w:tblCellMar>
          <w:left w:w="10" w:type="dxa"/>
          <w:right w:w="10" w:type="dxa"/>
        </w:tblCellMar>
        <w:tblLook w:val="0000"/>
      </w:tblPr>
      <w:tblGrid>
        <w:gridCol w:w="2137"/>
        <w:gridCol w:w="4517"/>
        <w:gridCol w:w="2088"/>
      </w:tblGrid>
      <w:tr w:rsidR="005154A4" w:rsidTr="00DF60B3">
        <w:trPr>
          <w:trHeight w:hRule="exact" w:val="1690"/>
        </w:trPr>
        <w:tc>
          <w:tcPr>
            <w:tcW w:w="2137" w:type="dxa"/>
            <w:tcBorders>
              <w:top w:val="single" w:sz="4" w:space="0" w:color="auto"/>
              <w:left w:val="single" w:sz="4" w:space="0" w:color="auto"/>
            </w:tcBorders>
            <w:shd w:val="clear" w:color="auto" w:fill="FFFFFF"/>
          </w:tcPr>
          <w:p w:rsidR="005154A4" w:rsidRDefault="00BB460B">
            <w:pPr>
              <w:pStyle w:val="22"/>
              <w:framePr w:w="9427" w:h="2011" w:wrap="none" w:vAnchor="page" w:hAnchor="page" w:x="1688" w:y="1736"/>
              <w:shd w:val="clear" w:color="auto" w:fill="auto"/>
              <w:spacing w:before="0" w:after="120" w:line="260" w:lineRule="exact"/>
              <w:ind w:left="260"/>
              <w:jc w:val="left"/>
            </w:pPr>
            <w:r>
              <w:rPr>
                <w:rStyle w:val="23"/>
              </w:rPr>
              <w:t>Квалификационный</w:t>
            </w:r>
          </w:p>
          <w:p w:rsidR="005154A4" w:rsidRDefault="00BB460B">
            <w:pPr>
              <w:pStyle w:val="22"/>
              <w:framePr w:w="9427" w:h="2011" w:wrap="none" w:vAnchor="page" w:hAnchor="page" w:x="1688" w:y="1736"/>
              <w:shd w:val="clear" w:color="auto" w:fill="auto"/>
              <w:spacing w:before="120" w:line="260" w:lineRule="exact"/>
              <w:jc w:val="center"/>
            </w:pPr>
            <w:r>
              <w:rPr>
                <w:rStyle w:val="23"/>
              </w:rPr>
              <w:t>уровень</w:t>
            </w:r>
          </w:p>
        </w:tc>
        <w:tc>
          <w:tcPr>
            <w:tcW w:w="4517" w:type="dxa"/>
            <w:tcBorders>
              <w:top w:val="single" w:sz="4" w:space="0" w:color="auto"/>
              <w:left w:val="single" w:sz="4" w:space="0" w:color="auto"/>
            </w:tcBorders>
            <w:shd w:val="clear" w:color="auto" w:fill="FFFFFF"/>
          </w:tcPr>
          <w:p w:rsidR="005154A4" w:rsidRDefault="00BB460B">
            <w:pPr>
              <w:pStyle w:val="22"/>
              <w:framePr w:w="9427" w:h="2011" w:wrap="none" w:vAnchor="page" w:hAnchor="page" w:x="1688" w:y="1736"/>
              <w:shd w:val="clear" w:color="auto" w:fill="auto"/>
              <w:spacing w:before="0" w:line="260" w:lineRule="exact"/>
              <w:jc w:val="center"/>
            </w:pPr>
            <w:r>
              <w:rPr>
                <w:rStyle w:val="23"/>
              </w:rPr>
              <w:t>Наименование должности</w:t>
            </w:r>
          </w:p>
        </w:tc>
        <w:tc>
          <w:tcPr>
            <w:tcW w:w="2088" w:type="dxa"/>
            <w:tcBorders>
              <w:top w:val="single" w:sz="4" w:space="0" w:color="auto"/>
              <w:left w:val="single" w:sz="4" w:space="0" w:color="auto"/>
              <w:right w:val="single" w:sz="4" w:space="0" w:color="auto"/>
            </w:tcBorders>
            <w:shd w:val="clear" w:color="auto" w:fill="FFFFFF"/>
            <w:vAlign w:val="bottom"/>
          </w:tcPr>
          <w:p w:rsidR="005154A4" w:rsidRDefault="00BB460B">
            <w:pPr>
              <w:pStyle w:val="22"/>
              <w:framePr w:w="9427" w:h="2011" w:wrap="none" w:vAnchor="page" w:hAnchor="page" w:x="1688" w:y="1736"/>
              <w:shd w:val="clear" w:color="auto" w:fill="auto"/>
              <w:spacing w:before="0"/>
              <w:jc w:val="center"/>
            </w:pPr>
            <w:r>
              <w:rPr>
                <w:rStyle w:val="23"/>
              </w:rPr>
              <w:t>Размер</w:t>
            </w:r>
          </w:p>
          <w:p w:rsidR="005154A4" w:rsidRDefault="00BB460B">
            <w:pPr>
              <w:pStyle w:val="22"/>
              <w:framePr w:w="9427" w:h="2011" w:wrap="none" w:vAnchor="page" w:hAnchor="page" w:x="1688" w:y="1736"/>
              <w:shd w:val="clear" w:color="auto" w:fill="auto"/>
              <w:spacing w:before="0"/>
              <w:jc w:val="center"/>
            </w:pPr>
            <w:r>
              <w:rPr>
                <w:rStyle w:val="23"/>
              </w:rPr>
              <w:t>должностного оклада, ставки заработной платы (рублей)</w:t>
            </w:r>
          </w:p>
        </w:tc>
      </w:tr>
      <w:tr w:rsidR="005154A4" w:rsidTr="00DF60B3">
        <w:trPr>
          <w:trHeight w:hRule="exact" w:val="322"/>
        </w:trPr>
        <w:tc>
          <w:tcPr>
            <w:tcW w:w="2137" w:type="dxa"/>
            <w:tcBorders>
              <w:top w:val="single" w:sz="4" w:space="0" w:color="auto"/>
              <w:left w:val="single" w:sz="4" w:space="0" w:color="auto"/>
              <w:bottom w:val="single" w:sz="4" w:space="0" w:color="auto"/>
            </w:tcBorders>
            <w:shd w:val="clear" w:color="auto" w:fill="FFFFFF"/>
            <w:vAlign w:val="bottom"/>
          </w:tcPr>
          <w:p w:rsidR="005154A4" w:rsidRDefault="00BB460B">
            <w:pPr>
              <w:pStyle w:val="22"/>
              <w:framePr w:w="9427" w:h="2011" w:wrap="none" w:vAnchor="page" w:hAnchor="page" w:x="1688" w:y="1736"/>
              <w:shd w:val="clear" w:color="auto" w:fill="auto"/>
              <w:spacing w:before="0" w:line="260" w:lineRule="exact"/>
              <w:jc w:val="center"/>
            </w:pPr>
            <w:r>
              <w:rPr>
                <w:rStyle w:val="23"/>
              </w:rPr>
              <w:t>1</w:t>
            </w:r>
          </w:p>
        </w:tc>
        <w:tc>
          <w:tcPr>
            <w:tcW w:w="4517" w:type="dxa"/>
            <w:tcBorders>
              <w:top w:val="single" w:sz="4" w:space="0" w:color="auto"/>
              <w:left w:val="single" w:sz="4" w:space="0" w:color="auto"/>
              <w:bottom w:val="single" w:sz="4" w:space="0" w:color="auto"/>
            </w:tcBorders>
            <w:shd w:val="clear" w:color="auto" w:fill="FFFFFF"/>
            <w:vAlign w:val="bottom"/>
          </w:tcPr>
          <w:p w:rsidR="005154A4" w:rsidRDefault="00BB460B">
            <w:pPr>
              <w:pStyle w:val="22"/>
              <w:framePr w:w="9427" w:h="2011" w:wrap="none" w:vAnchor="page" w:hAnchor="page" w:x="1688" w:y="1736"/>
              <w:shd w:val="clear" w:color="auto" w:fill="auto"/>
              <w:spacing w:before="0" w:line="260" w:lineRule="exact"/>
              <w:jc w:val="center"/>
            </w:pPr>
            <w:r>
              <w:rPr>
                <w:rStyle w:val="23"/>
              </w:rPr>
              <w:t>2</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5154A4" w:rsidRDefault="00BB460B">
            <w:pPr>
              <w:pStyle w:val="22"/>
              <w:framePr w:w="9427" w:h="2011" w:wrap="none" w:vAnchor="page" w:hAnchor="page" w:x="1688" w:y="1736"/>
              <w:shd w:val="clear" w:color="auto" w:fill="auto"/>
              <w:spacing w:before="0" w:line="260" w:lineRule="exact"/>
              <w:jc w:val="center"/>
            </w:pPr>
            <w:r>
              <w:rPr>
                <w:rStyle w:val="23"/>
              </w:rPr>
              <w:t>3</w:t>
            </w:r>
          </w:p>
        </w:tc>
      </w:tr>
    </w:tbl>
    <w:p w:rsidR="005154A4" w:rsidRDefault="00D44C02">
      <w:pPr>
        <w:pStyle w:val="a7"/>
        <w:framePr w:wrap="none" w:vAnchor="page" w:hAnchor="page" w:x="1851" w:y="3743"/>
        <w:shd w:val="clear" w:color="auto" w:fill="auto"/>
        <w:tabs>
          <w:tab w:val="left" w:pos="2774"/>
          <w:tab w:val="left" w:pos="7925"/>
        </w:tabs>
        <w:spacing w:line="260" w:lineRule="exact"/>
        <w:jc w:val="both"/>
      </w:pPr>
      <w:r>
        <w:t>1-й</w:t>
      </w:r>
      <w:r>
        <w:tab/>
        <w:t xml:space="preserve">заведующий (начальник)                             </w:t>
      </w:r>
      <w:r w:rsidR="00BB460B">
        <w:t>9668</w:t>
      </w:r>
    </w:p>
    <w:p w:rsidR="005154A4" w:rsidRDefault="00BB460B">
      <w:pPr>
        <w:pStyle w:val="22"/>
        <w:framePr w:w="9470" w:h="11654" w:hRule="exact" w:wrap="none" w:vAnchor="page" w:hAnchor="page" w:x="1664" w:y="4024"/>
        <w:shd w:val="clear" w:color="auto" w:fill="auto"/>
        <w:tabs>
          <w:tab w:val="left" w:pos="2950"/>
        </w:tabs>
        <w:spacing w:before="0"/>
        <w:ind w:left="180" w:right="715"/>
      </w:pPr>
      <w:proofErr w:type="gramStart"/>
      <w:r>
        <w:t>квалификационный</w:t>
      </w:r>
      <w:proofErr w:type="gramEnd"/>
      <w:r>
        <w:tab/>
        <w:t>структурным подразделением:</w:t>
      </w:r>
    </w:p>
    <w:p w:rsidR="005154A4" w:rsidRDefault="00BB460B">
      <w:pPr>
        <w:pStyle w:val="22"/>
        <w:framePr w:w="9470" w:h="11654" w:hRule="exact" w:wrap="none" w:vAnchor="page" w:hAnchor="page" w:x="1664" w:y="4024"/>
        <w:shd w:val="clear" w:color="auto" w:fill="auto"/>
        <w:tabs>
          <w:tab w:val="left" w:pos="2950"/>
        </w:tabs>
        <w:spacing w:before="0"/>
        <w:ind w:left="180" w:right="715"/>
      </w:pPr>
      <w:r>
        <w:t>уровень</w:t>
      </w:r>
      <w:r>
        <w:tab/>
        <w:t>кабинетом, лабораторией, отделом,</w:t>
      </w:r>
    </w:p>
    <w:p w:rsidR="005154A4" w:rsidRDefault="00BB460B">
      <w:pPr>
        <w:pStyle w:val="22"/>
        <w:framePr w:w="9470" w:h="11654" w:hRule="exact" w:wrap="none" w:vAnchor="page" w:hAnchor="page" w:x="1664" w:y="4024"/>
        <w:shd w:val="clear" w:color="auto" w:fill="auto"/>
        <w:spacing w:before="0"/>
        <w:ind w:left="3000" w:right="2280"/>
        <w:jc w:val="left"/>
      </w:pPr>
      <w:r>
        <w:t>отделением, сектором, учебн</w:t>
      </w:r>
      <w:proofErr w:type="gramStart"/>
      <w:r>
        <w:t>о-</w:t>
      </w:r>
      <w:proofErr w:type="gramEnd"/>
      <w:r>
        <w:br/>
        <w:t xml:space="preserve">консультационным </w:t>
      </w:r>
      <w:r w:rsidR="00DF60B3">
        <w:t>пунктом, учебной</w:t>
      </w:r>
      <w:r>
        <w:t xml:space="preserve"> (учебно-</w:t>
      </w:r>
      <w:r w:rsidR="00DF60B3">
        <w:t>производственной) мастерской</w:t>
      </w:r>
      <w:r>
        <w:t xml:space="preserve"> и другими</w:t>
      </w:r>
      <w:r>
        <w:br/>
        <w:t xml:space="preserve">структурными </w:t>
      </w:r>
      <w:r w:rsidR="00DF60B3">
        <w:t>подразделениями, реализующими</w:t>
      </w:r>
    </w:p>
    <w:p w:rsidR="005154A4" w:rsidRDefault="00BB460B">
      <w:pPr>
        <w:pStyle w:val="22"/>
        <w:framePr w:w="9470" w:h="11654" w:hRule="exact" w:wrap="none" w:vAnchor="page" w:hAnchor="page" w:x="1664" w:y="4024"/>
        <w:shd w:val="clear" w:color="auto" w:fill="auto"/>
        <w:spacing w:before="0"/>
        <w:ind w:left="3000"/>
        <w:jc w:val="left"/>
      </w:pPr>
      <w:r>
        <w:t>общеобразовательную программу и</w:t>
      </w:r>
    </w:p>
    <w:p w:rsidR="005154A4" w:rsidRDefault="00BB460B">
      <w:pPr>
        <w:pStyle w:val="22"/>
        <w:framePr w:w="9470" w:h="11654" w:hRule="exact" w:wrap="none" w:vAnchor="page" w:hAnchor="page" w:x="1664" w:y="4024"/>
        <w:shd w:val="clear" w:color="auto" w:fill="auto"/>
        <w:spacing w:before="0"/>
        <w:ind w:left="3000"/>
        <w:jc w:val="left"/>
      </w:pPr>
      <w:r>
        <w:t>образовательную программу</w:t>
      </w:r>
    </w:p>
    <w:p w:rsidR="005154A4" w:rsidRDefault="00BB460B">
      <w:pPr>
        <w:pStyle w:val="22"/>
        <w:framePr w:w="9470" w:h="11654" w:hRule="exact" w:wrap="none" w:vAnchor="page" w:hAnchor="page" w:x="1664" w:y="4024"/>
        <w:shd w:val="clear" w:color="auto" w:fill="auto"/>
        <w:spacing w:before="0"/>
        <w:ind w:left="3000"/>
        <w:jc w:val="left"/>
      </w:pPr>
      <w:r>
        <w:t>дополнительного образования детей</w:t>
      </w:r>
    </w:p>
    <w:p w:rsidR="005154A4" w:rsidRDefault="00BB460B">
      <w:pPr>
        <w:pStyle w:val="22"/>
        <w:framePr w:w="9470" w:h="11654" w:hRule="exact" w:wrap="none" w:vAnchor="page" w:hAnchor="page" w:x="1664" w:y="4024"/>
        <w:shd w:val="clear" w:color="auto" w:fill="auto"/>
        <w:spacing w:before="0"/>
        <w:ind w:left="3000"/>
        <w:jc w:val="left"/>
      </w:pPr>
      <w:proofErr w:type="gramStart"/>
      <w:r>
        <w:t>(кроме должностей руководителей</w:t>
      </w:r>
      <w:proofErr w:type="gramEnd"/>
    </w:p>
    <w:p w:rsidR="005154A4" w:rsidRDefault="00BB460B">
      <w:pPr>
        <w:pStyle w:val="22"/>
        <w:framePr w:w="9470" w:h="11654" w:hRule="exact" w:wrap="none" w:vAnchor="page" w:hAnchor="page" w:x="1664" w:y="4024"/>
        <w:shd w:val="clear" w:color="auto" w:fill="auto"/>
        <w:spacing w:before="0"/>
        <w:ind w:left="3000"/>
        <w:jc w:val="left"/>
      </w:pPr>
      <w:r>
        <w:t>структурных подразделений,</w:t>
      </w:r>
    </w:p>
    <w:p w:rsidR="005154A4" w:rsidRDefault="00BB460B">
      <w:pPr>
        <w:pStyle w:val="22"/>
        <w:framePr w:w="9470" w:h="11654" w:hRule="exact" w:wrap="none" w:vAnchor="page" w:hAnchor="page" w:x="1664" w:y="4024"/>
        <w:shd w:val="clear" w:color="auto" w:fill="auto"/>
        <w:spacing w:before="0"/>
        <w:ind w:left="3000"/>
        <w:jc w:val="left"/>
      </w:pPr>
      <w:r>
        <w:t>отнесенных ко 2-му</w:t>
      </w:r>
    </w:p>
    <w:p w:rsidR="005154A4" w:rsidRDefault="00BB460B">
      <w:pPr>
        <w:pStyle w:val="22"/>
        <w:framePr w:w="9470" w:h="11654" w:hRule="exact" w:wrap="none" w:vAnchor="page" w:hAnchor="page" w:x="1664" w:y="4024"/>
        <w:shd w:val="clear" w:color="auto" w:fill="auto"/>
        <w:spacing w:before="0"/>
        <w:ind w:left="3000"/>
        <w:jc w:val="left"/>
      </w:pPr>
      <w:r>
        <w:t>квалификационному уровню):</w:t>
      </w:r>
    </w:p>
    <w:p w:rsidR="005154A4" w:rsidRDefault="00BB460B">
      <w:pPr>
        <w:pStyle w:val="22"/>
        <w:framePr w:w="9470" w:h="11654" w:hRule="exact" w:wrap="none" w:vAnchor="page" w:hAnchor="page" w:x="1664" w:y="4024"/>
        <w:shd w:val="clear" w:color="auto" w:fill="auto"/>
        <w:tabs>
          <w:tab w:val="left" w:pos="8032"/>
        </w:tabs>
        <w:spacing w:before="0"/>
        <w:ind w:left="3000" w:right="715"/>
      </w:pPr>
      <w:r>
        <w:t>при работе в учреждении,</w:t>
      </w:r>
      <w:r>
        <w:tab/>
        <w:t>10441</w:t>
      </w:r>
    </w:p>
    <w:p w:rsidR="005154A4" w:rsidRDefault="00BB460B">
      <w:pPr>
        <w:pStyle w:val="22"/>
        <w:framePr w:w="9470" w:h="11654" w:hRule="exact" w:wrap="none" w:vAnchor="page" w:hAnchor="page" w:x="1664" w:y="4024"/>
        <w:shd w:val="clear" w:color="auto" w:fill="auto"/>
        <w:spacing w:before="0"/>
        <w:ind w:left="3000" w:right="715"/>
      </w:pPr>
      <w:proofErr w:type="gramStart"/>
      <w:r>
        <w:t>отнесенном</w:t>
      </w:r>
      <w:proofErr w:type="gramEnd"/>
      <w:r>
        <w:t xml:space="preserve"> к </w:t>
      </w:r>
      <w:r w:rsidR="00283F85">
        <w:t>I</w:t>
      </w:r>
      <w:r w:rsidR="00283F85" w:rsidRPr="00283F85">
        <w:t xml:space="preserve"> </w:t>
      </w:r>
      <w:proofErr w:type="spellStart"/>
      <w:r w:rsidR="00283F85">
        <w:t>I</w:t>
      </w:r>
      <w:proofErr w:type="spellEnd"/>
      <w:r w:rsidR="00283F85" w:rsidRPr="00283F85">
        <w:t xml:space="preserve"> </w:t>
      </w:r>
      <w:proofErr w:type="spellStart"/>
      <w:r w:rsidR="00283F85">
        <w:t>I</w:t>
      </w:r>
      <w:proofErr w:type="spellEnd"/>
      <w:r>
        <w:t xml:space="preserve"> группе по оплате</w:t>
      </w:r>
    </w:p>
    <w:p w:rsidR="005154A4" w:rsidRDefault="00BB460B">
      <w:pPr>
        <w:pStyle w:val="22"/>
        <w:framePr w:w="9470" w:h="11654" w:hRule="exact" w:wrap="none" w:vAnchor="page" w:hAnchor="page" w:x="1664" w:y="4024"/>
        <w:shd w:val="clear" w:color="auto" w:fill="auto"/>
        <w:spacing w:before="0"/>
        <w:ind w:left="3000"/>
        <w:jc w:val="left"/>
      </w:pPr>
      <w:r>
        <w:t xml:space="preserve">труда руководителей, и </w:t>
      </w:r>
      <w:proofErr w:type="gramStart"/>
      <w:r>
        <w:t>наличии</w:t>
      </w:r>
      <w:proofErr w:type="gramEnd"/>
    </w:p>
    <w:p w:rsidR="005154A4" w:rsidRDefault="00BB460B">
      <w:pPr>
        <w:pStyle w:val="22"/>
        <w:framePr w:w="9470" w:h="11654" w:hRule="exact" w:wrap="none" w:vAnchor="page" w:hAnchor="page" w:x="1664" w:y="4024"/>
        <w:shd w:val="clear" w:color="auto" w:fill="auto"/>
        <w:spacing w:before="0"/>
        <w:ind w:left="3000"/>
        <w:jc w:val="left"/>
      </w:pPr>
      <w:r>
        <w:t>высшей квалификационной</w:t>
      </w:r>
    </w:p>
    <w:p w:rsidR="005154A4" w:rsidRDefault="00BB460B">
      <w:pPr>
        <w:pStyle w:val="22"/>
        <w:framePr w:w="9470" w:h="11654" w:hRule="exact" w:wrap="none" w:vAnchor="page" w:hAnchor="page" w:x="1664" w:y="4024"/>
        <w:shd w:val="clear" w:color="auto" w:fill="auto"/>
        <w:spacing w:before="0"/>
        <w:ind w:left="3000"/>
        <w:jc w:val="left"/>
      </w:pPr>
      <w:r>
        <w:t>категории либо в учреждении,</w:t>
      </w:r>
    </w:p>
    <w:p w:rsidR="005154A4" w:rsidRDefault="00BB460B">
      <w:pPr>
        <w:pStyle w:val="22"/>
        <w:framePr w:w="9470" w:h="11654" w:hRule="exact" w:wrap="none" w:vAnchor="page" w:hAnchor="page" w:x="1664" w:y="4024"/>
        <w:shd w:val="clear" w:color="auto" w:fill="auto"/>
        <w:spacing w:before="0"/>
        <w:ind w:left="3000" w:right="715"/>
      </w:pPr>
      <w:proofErr w:type="gramStart"/>
      <w:r>
        <w:t>отнесенном</w:t>
      </w:r>
      <w:proofErr w:type="gramEnd"/>
      <w:r>
        <w:t xml:space="preserve"> ко </w:t>
      </w:r>
      <w:r w:rsidR="00283F85">
        <w:t>I</w:t>
      </w:r>
      <w:r w:rsidR="00283F85" w:rsidRPr="00283F85">
        <w:t xml:space="preserve"> </w:t>
      </w:r>
      <w:proofErr w:type="spellStart"/>
      <w:r w:rsidR="00283F85">
        <w:t>I</w:t>
      </w:r>
      <w:proofErr w:type="spellEnd"/>
      <w:r>
        <w:t xml:space="preserve"> группе по оплате</w:t>
      </w:r>
    </w:p>
    <w:p w:rsidR="005154A4" w:rsidRDefault="00BB460B">
      <w:pPr>
        <w:pStyle w:val="22"/>
        <w:framePr w:w="9470" w:h="11654" w:hRule="exact" w:wrap="none" w:vAnchor="page" w:hAnchor="page" w:x="1664" w:y="4024"/>
        <w:shd w:val="clear" w:color="auto" w:fill="auto"/>
        <w:spacing w:before="0"/>
        <w:ind w:left="3000"/>
        <w:jc w:val="left"/>
      </w:pPr>
      <w:r>
        <w:t xml:space="preserve">труда руководителей, и </w:t>
      </w:r>
      <w:proofErr w:type="gramStart"/>
      <w:r>
        <w:t>наличии</w:t>
      </w:r>
      <w:proofErr w:type="gramEnd"/>
      <w:r>
        <w:t xml:space="preserve"> I</w:t>
      </w:r>
    </w:p>
    <w:p w:rsidR="005154A4" w:rsidRDefault="00BB460B">
      <w:pPr>
        <w:pStyle w:val="22"/>
        <w:framePr w:w="9470" w:h="11654" w:hRule="exact" w:wrap="none" w:vAnchor="page" w:hAnchor="page" w:x="1664" w:y="4024"/>
        <w:shd w:val="clear" w:color="auto" w:fill="auto"/>
        <w:spacing w:before="0"/>
        <w:ind w:left="3000"/>
        <w:jc w:val="left"/>
      </w:pPr>
      <w:r>
        <w:t>квалификационной категории;</w:t>
      </w:r>
    </w:p>
    <w:p w:rsidR="005154A4" w:rsidRDefault="00BB460B">
      <w:pPr>
        <w:pStyle w:val="22"/>
        <w:framePr w:w="9470" w:h="11654" w:hRule="exact" w:wrap="none" w:vAnchor="page" w:hAnchor="page" w:x="1664" w:y="4024"/>
        <w:shd w:val="clear" w:color="auto" w:fill="auto"/>
        <w:tabs>
          <w:tab w:val="left" w:pos="8032"/>
        </w:tabs>
        <w:spacing w:before="0"/>
        <w:ind w:left="3000" w:right="715"/>
      </w:pPr>
      <w:r>
        <w:t>при работе в учреждении,</w:t>
      </w:r>
      <w:r>
        <w:tab/>
        <w:t>11277</w:t>
      </w:r>
    </w:p>
    <w:p w:rsidR="005154A4" w:rsidRDefault="00BB460B">
      <w:pPr>
        <w:pStyle w:val="22"/>
        <w:framePr w:w="9470" w:h="11654" w:hRule="exact" w:wrap="none" w:vAnchor="page" w:hAnchor="page" w:x="1664" w:y="4024"/>
        <w:shd w:val="clear" w:color="auto" w:fill="auto"/>
        <w:spacing w:before="0"/>
        <w:ind w:left="3000" w:right="715"/>
      </w:pPr>
      <w:proofErr w:type="gramStart"/>
      <w:r>
        <w:t>отнесенном</w:t>
      </w:r>
      <w:proofErr w:type="gramEnd"/>
      <w:r>
        <w:t xml:space="preserve"> ко </w:t>
      </w:r>
      <w:r w:rsidR="00283F85">
        <w:t>I</w:t>
      </w:r>
      <w:r w:rsidR="00283F85" w:rsidRPr="00283F85">
        <w:t xml:space="preserve"> </w:t>
      </w:r>
      <w:proofErr w:type="spellStart"/>
      <w:r w:rsidR="00283F85">
        <w:t>I</w:t>
      </w:r>
      <w:proofErr w:type="spellEnd"/>
      <w:r>
        <w:t xml:space="preserve"> группе по оплате</w:t>
      </w:r>
    </w:p>
    <w:p w:rsidR="005154A4" w:rsidRDefault="00BB460B">
      <w:pPr>
        <w:pStyle w:val="22"/>
        <w:framePr w:w="9470" w:h="11654" w:hRule="exact" w:wrap="none" w:vAnchor="page" w:hAnchor="page" w:x="1664" w:y="4024"/>
        <w:shd w:val="clear" w:color="auto" w:fill="auto"/>
        <w:spacing w:before="0"/>
        <w:ind w:left="3000"/>
        <w:jc w:val="left"/>
      </w:pPr>
      <w:r>
        <w:t xml:space="preserve">труда руководителей, и </w:t>
      </w:r>
      <w:proofErr w:type="gramStart"/>
      <w:r>
        <w:t>наличии</w:t>
      </w:r>
      <w:proofErr w:type="gramEnd"/>
    </w:p>
    <w:p w:rsidR="005154A4" w:rsidRDefault="00BB460B">
      <w:pPr>
        <w:pStyle w:val="22"/>
        <w:framePr w:w="9470" w:h="11654" w:hRule="exact" w:wrap="none" w:vAnchor="page" w:hAnchor="page" w:x="1664" w:y="4024"/>
        <w:shd w:val="clear" w:color="auto" w:fill="auto"/>
        <w:spacing w:before="0"/>
        <w:ind w:left="3000"/>
        <w:jc w:val="left"/>
      </w:pPr>
      <w:r>
        <w:t>высшей квалификационной</w:t>
      </w:r>
    </w:p>
    <w:p w:rsidR="005154A4" w:rsidRDefault="00BB460B">
      <w:pPr>
        <w:pStyle w:val="22"/>
        <w:framePr w:w="9470" w:h="11654" w:hRule="exact" w:wrap="none" w:vAnchor="page" w:hAnchor="page" w:x="1664" w:y="4024"/>
        <w:shd w:val="clear" w:color="auto" w:fill="auto"/>
        <w:spacing w:before="0"/>
        <w:ind w:left="3000"/>
        <w:jc w:val="left"/>
      </w:pPr>
      <w:r>
        <w:t>категории либо в учреждении,</w:t>
      </w:r>
    </w:p>
    <w:p w:rsidR="005154A4" w:rsidRDefault="00BB460B">
      <w:pPr>
        <w:pStyle w:val="22"/>
        <w:framePr w:w="9470" w:h="11654" w:hRule="exact" w:wrap="none" w:vAnchor="page" w:hAnchor="page" w:x="1664" w:y="4024"/>
        <w:shd w:val="clear" w:color="auto" w:fill="auto"/>
        <w:spacing w:before="0"/>
        <w:ind w:left="3000"/>
        <w:jc w:val="left"/>
      </w:pPr>
      <w:proofErr w:type="gramStart"/>
      <w:r>
        <w:t>отнесенном</w:t>
      </w:r>
      <w:proofErr w:type="gramEnd"/>
      <w:r>
        <w:t xml:space="preserve"> к I группе по оплате</w:t>
      </w:r>
    </w:p>
    <w:p w:rsidR="005154A4" w:rsidRDefault="00BB460B">
      <w:pPr>
        <w:pStyle w:val="22"/>
        <w:framePr w:w="9470" w:h="11654" w:hRule="exact" w:wrap="none" w:vAnchor="page" w:hAnchor="page" w:x="1664" w:y="4024"/>
        <w:shd w:val="clear" w:color="auto" w:fill="auto"/>
        <w:spacing w:before="0"/>
        <w:ind w:left="3000" w:right="715"/>
      </w:pPr>
      <w:r>
        <w:t xml:space="preserve">труда руководителей, и </w:t>
      </w:r>
      <w:proofErr w:type="gramStart"/>
      <w:r>
        <w:t>наличии</w:t>
      </w:r>
      <w:proofErr w:type="gramEnd"/>
      <w:r>
        <w:t xml:space="preserve"> I</w:t>
      </w:r>
    </w:p>
    <w:p w:rsidR="005154A4" w:rsidRDefault="00BB460B">
      <w:pPr>
        <w:pStyle w:val="22"/>
        <w:framePr w:w="9470" w:h="11654" w:hRule="exact" w:wrap="none" w:vAnchor="page" w:hAnchor="page" w:x="1664" w:y="4024"/>
        <w:shd w:val="clear" w:color="auto" w:fill="auto"/>
        <w:spacing w:before="0"/>
        <w:ind w:left="3000"/>
        <w:jc w:val="left"/>
      </w:pPr>
      <w:r>
        <w:t>квалификационной категории;</w:t>
      </w:r>
    </w:p>
    <w:p w:rsidR="005154A4" w:rsidRDefault="00BB460B">
      <w:pPr>
        <w:pStyle w:val="22"/>
        <w:framePr w:w="9470" w:h="11654" w:hRule="exact" w:wrap="none" w:vAnchor="page" w:hAnchor="page" w:x="1664" w:y="4024"/>
        <w:shd w:val="clear" w:color="auto" w:fill="auto"/>
        <w:tabs>
          <w:tab w:val="left" w:pos="8032"/>
        </w:tabs>
        <w:spacing w:before="0"/>
        <w:ind w:left="3000" w:right="715"/>
      </w:pPr>
      <w:r>
        <w:t>при работе в учреждении,</w:t>
      </w:r>
      <w:r>
        <w:tab/>
        <w:t>12179</w:t>
      </w:r>
    </w:p>
    <w:p w:rsidR="005154A4" w:rsidRDefault="00BB460B">
      <w:pPr>
        <w:pStyle w:val="22"/>
        <w:framePr w:w="9470" w:h="11654" w:hRule="exact" w:wrap="none" w:vAnchor="page" w:hAnchor="page" w:x="1664" w:y="4024"/>
        <w:shd w:val="clear" w:color="auto" w:fill="auto"/>
        <w:spacing w:before="0"/>
        <w:ind w:left="3000"/>
        <w:jc w:val="left"/>
      </w:pPr>
      <w:proofErr w:type="gramStart"/>
      <w:r>
        <w:t>отнесенном</w:t>
      </w:r>
      <w:proofErr w:type="gramEnd"/>
      <w:r>
        <w:t xml:space="preserve"> к I группе по оплате</w:t>
      </w:r>
    </w:p>
    <w:p w:rsidR="005154A4" w:rsidRDefault="00BB460B">
      <w:pPr>
        <w:pStyle w:val="22"/>
        <w:framePr w:w="9470" w:h="11654" w:hRule="exact" w:wrap="none" w:vAnchor="page" w:hAnchor="page" w:x="1664" w:y="4024"/>
        <w:shd w:val="clear" w:color="auto" w:fill="auto"/>
        <w:spacing w:before="0"/>
        <w:ind w:left="3000"/>
        <w:jc w:val="left"/>
      </w:pPr>
      <w:r>
        <w:t xml:space="preserve">труда руководителей, и </w:t>
      </w:r>
      <w:proofErr w:type="gramStart"/>
      <w:r>
        <w:t>наличии</w:t>
      </w:r>
      <w:proofErr w:type="gramEnd"/>
    </w:p>
    <w:p w:rsidR="005154A4" w:rsidRDefault="00BB460B">
      <w:pPr>
        <w:pStyle w:val="22"/>
        <w:framePr w:w="9470" w:h="11654" w:hRule="exact" w:wrap="none" w:vAnchor="page" w:hAnchor="page" w:x="1664" w:y="4024"/>
        <w:shd w:val="clear" w:color="auto" w:fill="auto"/>
        <w:spacing w:before="0"/>
        <w:ind w:left="3000"/>
        <w:jc w:val="left"/>
      </w:pPr>
      <w:r>
        <w:t>высшей квалификационной</w:t>
      </w:r>
    </w:p>
    <w:p w:rsidR="005154A4" w:rsidRDefault="00BB460B" w:rsidP="00A95116">
      <w:pPr>
        <w:pStyle w:val="22"/>
        <w:framePr w:w="9470" w:h="11654" w:hRule="exact" w:wrap="none" w:vAnchor="page" w:hAnchor="page" w:x="1664" w:y="4024"/>
        <w:shd w:val="clear" w:color="auto" w:fill="auto"/>
        <w:spacing w:before="0" w:line="240" w:lineRule="auto"/>
        <w:ind w:left="3000" w:right="715"/>
      </w:pPr>
      <w:r>
        <w:t>категории</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313" w:y="705"/>
        <w:shd w:val="clear" w:color="auto" w:fill="auto"/>
        <w:spacing w:line="210" w:lineRule="exact"/>
      </w:pPr>
    </w:p>
    <w:tbl>
      <w:tblPr>
        <w:tblOverlap w:val="never"/>
        <w:tblW w:w="0" w:type="auto"/>
        <w:tblLayout w:type="fixed"/>
        <w:tblCellMar>
          <w:left w:w="10" w:type="dxa"/>
          <w:right w:w="10" w:type="dxa"/>
        </w:tblCellMar>
        <w:tblLook w:val="0000"/>
      </w:tblPr>
      <w:tblGrid>
        <w:gridCol w:w="1995"/>
        <w:gridCol w:w="7433"/>
      </w:tblGrid>
      <w:tr w:rsidR="005154A4" w:rsidTr="00A95116">
        <w:trPr>
          <w:trHeight w:hRule="exact" w:val="312"/>
        </w:trPr>
        <w:tc>
          <w:tcPr>
            <w:tcW w:w="1995" w:type="dxa"/>
            <w:tcBorders>
              <w:top w:val="single" w:sz="4" w:space="0" w:color="auto"/>
              <w:left w:val="single" w:sz="4" w:space="0" w:color="auto"/>
            </w:tcBorders>
            <w:shd w:val="clear" w:color="auto" w:fill="FFFFFF"/>
            <w:vAlign w:val="bottom"/>
          </w:tcPr>
          <w:p w:rsidR="005154A4" w:rsidRDefault="00BB460B">
            <w:pPr>
              <w:pStyle w:val="22"/>
              <w:framePr w:w="9408" w:h="14539" w:wrap="none" w:vAnchor="page" w:hAnchor="page" w:x="1695" w:y="1093"/>
              <w:shd w:val="clear" w:color="auto" w:fill="auto"/>
              <w:spacing w:before="0" w:line="260" w:lineRule="exact"/>
              <w:jc w:val="center"/>
            </w:pPr>
            <w:r>
              <w:rPr>
                <w:rStyle w:val="23"/>
              </w:rPr>
              <w:t>1</w:t>
            </w:r>
          </w:p>
        </w:tc>
        <w:tc>
          <w:tcPr>
            <w:tcW w:w="7433" w:type="dxa"/>
            <w:tcBorders>
              <w:top w:val="single" w:sz="4" w:space="0" w:color="auto"/>
              <w:left w:val="single" w:sz="4" w:space="0" w:color="auto"/>
              <w:right w:val="single" w:sz="4" w:space="0" w:color="auto"/>
            </w:tcBorders>
            <w:shd w:val="clear" w:color="auto" w:fill="FFFFFF"/>
            <w:vAlign w:val="bottom"/>
          </w:tcPr>
          <w:p w:rsidR="005154A4" w:rsidRDefault="00BB460B">
            <w:pPr>
              <w:pStyle w:val="22"/>
              <w:framePr w:w="9408" w:h="14539" w:wrap="none" w:vAnchor="page" w:hAnchor="page" w:x="1695" w:y="1093"/>
              <w:shd w:val="clear" w:color="auto" w:fill="auto"/>
              <w:spacing w:before="0" w:line="260" w:lineRule="exact"/>
              <w:ind w:left="2200"/>
              <w:jc w:val="left"/>
            </w:pPr>
            <w:r>
              <w:rPr>
                <w:rStyle w:val="23"/>
              </w:rPr>
              <w:t xml:space="preserve">2 </w:t>
            </w:r>
            <w:r w:rsidR="00E23974">
              <w:rPr>
                <w:rStyle w:val="23"/>
              </w:rPr>
              <w:t xml:space="preserve">                                                                   </w:t>
            </w:r>
            <w:r>
              <w:rPr>
                <w:rStyle w:val="23"/>
              </w:rPr>
              <w:t>3</w:t>
            </w:r>
          </w:p>
        </w:tc>
      </w:tr>
      <w:tr w:rsidR="005154A4" w:rsidTr="00A95116">
        <w:trPr>
          <w:trHeight w:hRule="exact" w:val="14227"/>
        </w:trPr>
        <w:tc>
          <w:tcPr>
            <w:tcW w:w="1995" w:type="dxa"/>
            <w:tcBorders>
              <w:top w:val="single" w:sz="4" w:space="0" w:color="auto"/>
            </w:tcBorders>
            <w:shd w:val="clear" w:color="auto" w:fill="FFFFFF"/>
          </w:tcPr>
          <w:p w:rsidR="00D44C02" w:rsidRDefault="00D44C02" w:rsidP="00D44C02">
            <w:pPr>
              <w:pStyle w:val="22"/>
              <w:framePr w:w="9408" w:h="14539" w:wrap="none" w:vAnchor="page" w:hAnchor="page" w:x="1695" w:y="1093"/>
              <w:shd w:val="clear" w:color="auto" w:fill="auto"/>
              <w:spacing w:before="0"/>
              <w:jc w:val="left"/>
              <w:rPr>
                <w:rStyle w:val="23"/>
              </w:rPr>
            </w:pPr>
          </w:p>
          <w:p w:rsidR="005154A4" w:rsidRDefault="00BB460B">
            <w:pPr>
              <w:pStyle w:val="22"/>
              <w:framePr w:w="9408" w:h="14539" w:wrap="none" w:vAnchor="page" w:hAnchor="page" w:x="1695" w:y="1093"/>
              <w:shd w:val="clear" w:color="auto" w:fill="auto"/>
              <w:spacing w:before="0"/>
              <w:ind w:left="160"/>
              <w:jc w:val="left"/>
            </w:pPr>
            <w:r>
              <w:rPr>
                <w:rStyle w:val="23"/>
              </w:rPr>
              <w:t>2-й</w:t>
            </w:r>
          </w:p>
          <w:p w:rsidR="005154A4" w:rsidRDefault="00BB460B">
            <w:pPr>
              <w:pStyle w:val="22"/>
              <w:framePr w:w="9408" w:h="14539" w:wrap="none" w:vAnchor="page" w:hAnchor="page" w:x="1695" w:y="1093"/>
              <w:shd w:val="clear" w:color="auto" w:fill="auto"/>
              <w:spacing w:before="0"/>
              <w:ind w:left="160"/>
              <w:jc w:val="left"/>
            </w:pPr>
            <w:r>
              <w:rPr>
                <w:rStyle w:val="23"/>
              </w:rPr>
              <w:t>квалификационный</w:t>
            </w:r>
          </w:p>
          <w:p w:rsidR="005154A4" w:rsidRDefault="00BB460B">
            <w:pPr>
              <w:pStyle w:val="22"/>
              <w:framePr w:w="9408" w:h="14539" w:wrap="none" w:vAnchor="page" w:hAnchor="page" w:x="1695" w:y="1093"/>
              <w:shd w:val="clear" w:color="auto" w:fill="auto"/>
              <w:spacing w:before="0"/>
              <w:ind w:left="160"/>
              <w:jc w:val="left"/>
            </w:pPr>
            <w:r>
              <w:rPr>
                <w:rStyle w:val="23"/>
              </w:rPr>
              <w:t>уровень</w:t>
            </w:r>
          </w:p>
        </w:tc>
        <w:tc>
          <w:tcPr>
            <w:tcW w:w="7433" w:type="dxa"/>
            <w:tcBorders>
              <w:top w:val="single" w:sz="4" w:space="0" w:color="auto"/>
            </w:tcBorders>
            <w:shd w:val="clear" w:color="auto" w:fill="FFFFFF"/>
            <w:vAlign w:val="bottom"/>
          </w:tcPr>
          <w:p w:rsidR="00A95116" w:rsidRDefault="00A95116" w:rsidP="00A95116">
            <w:pPr>
              <w:pStyle w:val="22"/>
              <w:framePr w:w="9408" w:h="14539" w:wrap="none" w:vAnchor="page" w:hAnchor="page" w:x="1695" w:y="1093"/>
              <w:shd w:val="clear" w:color="auto" w:fill="auto"/>
              <w:spacing w:before="0" w:line="240" w:lineRule="auto"/>
              <w:jc w:val="left"/>
              <w:rPr>
                <w:rStyle w:val="23"/>
              </w:rPr>
            </w:pPr>
            <w:r>
              <w:rPr>
                <w:rStyle w:val="23"/>
              </w:rPr>
              <w:t xml:space="preserve">  </w:t>
            </w:r>
            <w:r w:rsidR="00BB460B">
              <w:rPr>
                <w:rStyle w:val="23"/>
              </w:rPr>
              <w:t>заведующий (</w:t>
            </w:r>
            <w:r w:rsidR="00DF60B3">
              <w:rPr>
                <w:rStyle w:val="23"/>
              </w:rPr>
              <w:t xml:space="preserve">начальник)                                                   </w:t>
            </w:r>
            <w:r>
              <w:rPr>
                <w:rStyle w:val="23"/>
              </w:rPr>
              <w:t xml:space="preserve">      </w:t>
            </w:r>
            <w:r w:rsidR="00BB460B">
              <w:rPr>
                <w:rStyle w:val="23"/>
              </w:rPr>
              <w:t>9668</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обособленным структурным </w:t>
            </w:r>
          </w:p>
          <w:p w:rsidR="00A95116" w:rsidRDefault="00BB460B">
            <w:pPr>
              <w:pStyle w:val="22"/>
              <w:framePr w:w="9408" w:h="14539" w:wrap="none" w:vAnchor="page" w:hAnchor="page" w:x="1695" w:y="1093"/>
              <w:shd w:val="clear" w:color="auto" w:fill="auto"/>
              <w:spacing w:before="0"/>
              <w:ind w:left="140"/>
              <w:jc w:val="left"/>
              <w:rPr>
                <w:rStyle w:val="23"/>
              </w:rPr>
            </w:pPr>
            <w:r>
              <w:rPr>
                <w:rStyle w:val="23"/>
              </w:rPr>
              <w:t xml:space="preserve">подразделением, </w:t>
            </w:r>
          </w:p>
          <w:p w:rsidR="00240A49" w:rsidRDefault="00BB460B">
            <w:pPr>
              <w:pStyle w:val="22"/>
              <w:framePr w:w="9408" w:h="14539" w:wrap="none" w:vAnchor="page" w:hAnchor="page" w:x="1695" w:y="1093"/>
              <w:shd w:val="clear" w:color="auto" w:fill="auto"/>
              <w:spacing w:before="0"/>
              <w:ind w:left="140"/>
              <w:jc w:val="left"/>
              <w:rPr>
                <w:rStyle w:val="23"/>
              </w:rPr>
            </w:pPr>
            <w:r>
              <w:rPr>
                <w:rStyle w:val="23"/>
              </w:rPr>
              <w:t xml:space="preserve">реализующим общеобразовательную </w:t>
            </w:r>
          </w:p>
          <w:p w:rsidR="00240A49" w:rsidRDefault="00BB460B">
            <w:pPr>
              <w:pStyle w:val="22"/>
              <w:framePr w:w="9408" w:h="14539" w:wrap="none" w:vAnchor="page" w:hAnchor="page" w:x="1695" w:y="1093"/>
              <w:shd w:val="clear" w:color="auto" w:fill="auto"/>
              <w:spacing w:before="0"/>
              <w:ind w:left="140"/>
              <w:jc w:val="left"/>
              <w:rPr>
                <w:rStyle w:val="23"/>
              </w:rPr>
            </w:pPr>
            <w:r>
              <w:rPr>
                <w:rStyle w:val="23"/>
              </w:rPr>
              <w:t xml:space="preserve">программу и образовательную программу </w:t>
            </w:r>
          </w:p>
          <w:p w:rsidR="00A95116" w:rsidRDefault="00BB460B">
            <w:pPr>
              <w:pStyle w:val="22"/>
              <w:framePr w:w="9408" w:h="14539" w:wrap="none" w:vAnchor="page" w:hAnchor="page" w:x="1695" w:y="1093"/>
              <w:shd w:val="clear" w:color="auto" w:fill="auto"/>
              <w:spacing w:before="0"/>
              <w:ind w:left="140"/>
              <w:jc w:val="left"/>
              <w:rPr>
                <w:rStyle w:val="23"/>
              </w:rPr>
            </w:pPr>
            <w:r>
              <w:rPr>
                <w:rStyle w:val="23"/>
              </w:rPr>
              <w:t xml:space="preserve">дополнительного </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образования детей; начальник </w:t>
            </w:r>
          </w:p>
          <w:p w:rsidR="00D44C02" w:rsidRDefault="00BB460B" w:rsidP="00D44C02">
            <w:pPr>
              <w:pStyle w:val="22"/>
              <w:framePr w:w="9408" w:h="14539" w:wrap="none" w:vAnchor="page" w:hAnchor="page" w:x="1695" w:y="1093"/>
              <w:shd w:val="clear" w:color="auto" w:fill="auto"/>
              <w:spacing w:before="0"/>
              <w:ind w:left="140"/>
              <w:jc w:val="left"/>
              <w:rPr>
                <w:rStyle w:val="23"/>
              </w:rPr>
            </w:pPr>
            <w:proofErr w:type="gramStart"/>
            <w:r>
              <w:rPr>
                <w:rStyle w:val="23"/>
              </w:rPr>
              <w:t>(заведующий, директор, руководитель,</w:t>
            </w:r>
            <w:proofErr w:type="gramEnd"/>
          </w:p>
          <w:p w:rsidR="00A95116" w:rsidRDefault="00BB460B" w:rsidP="00D44C02">
            <w:pPr>
              <w:pStyle w:val="22"/>
              <w:framePr w:w="9408" w:h="14539" w:wrap="none" w:vAnchor="page" w:hAnchor="page" w:x="1695" w:y="1093"/>
              <w:shd w:val="clear" w:color="auto" w:fill="auto"/>
              <w:spacing w:before="0"/>
              <w:ind w:left="140"/>
              <w:jc w:val="left"/>
              <w:rPr>
                <w:rStyle w:val="23"/>
              </w:rPr>
            </w:pPr>
            <w:r>
              <w:rPr>
                <w:rStyle w:val="23"/>
              </w:rPr>
              <w:t xml:space="preserve"> управляющий):</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 кабинет</w:t>
            </w:r>
            <w:proofErr w:type="gramStart"/>
            <w:r>
              <w:rPr>
                <w:rStyle w:val="23"/>
              </w:rPr>
              <w:t>а-</w:t>
            </w:r>
            <w:proofErr w:type="gramEnd"/>
            <w:r>
              <w:rPr>
                <w:rStyle w:val="23"/>
              </w:rPr>
              <w:t xml:space="preserve"> лаборатории, отдела, </w:t>
            </w:r>
          </w:p>
          <w:p w:rsidR="00D44C02" w:rsidRDefault="00BB460B" w:rsidP="00D44C02">
            <w:pPr>
              <w:pStyle w:val="22"/>
              <w:framePr w:w="9408" w:h="14539" w:wrap="none" w:vAnchor="page" w:hAnchor="page" w:x="1695" w:y="1093"/>
              <w:shd w:val="clear" w:color="auto" w:fill="auto"/>
              <w:spacing w:before="0"/>
              <w:ind w:left="140"/>
              <w:jc w:val="left"/>
              <w:rPr>
                <w:rStyle w:val="23"/>
              </w:rPr>
            </w:pPr>
            <w:r>
              <w:rPr>
                <w:rStyle w:val="23"/>
              </w:rPr>
              <w:t>отделения, сектора, учебно-</w:t>
            </w:r>
          </w:p>
          <w:p w:rsidR="00A95116" w:rsidRDefault="00BB460B" w:rsidP="00D44C02">
            <w:pPr>
              <w:pStyle w:val="22"/>
              <w:framePr w:w="9408" w:h="14539" w:wrap="none" w:vAnchor="page" w:hAnchor="page" w:x="1695" w:y="1093"/>
              <w:shd w:val="clear" w:color="auto" w:fill="auto"/>
              <w:spacing w:before="0"/>
              <w:ind w:left="140"/>
              <w:jc w:val="left"/>
              <w:rPr>
                <w:rStyle w:val="23"/>
              </w:rPr>
            </w:pPr>
            <w:r>
              <w:rPr>
                <w:rStyle w:val="23"/>
              </w:rPr>
              <w:t>консультационного пункта,</w:t>
            </w:r>
          </w:p>
          <w:p w:rsidR="00240A49" w:rsidRDefault="00BB460B" w:rsidP="00D44C02">
            <w:pPr>
              <w:pStyle w:val="22"/>
              <w:framePr w:w="9408" w:h="14539" w:wrap="none" w:vAnchor="page" w:hAnchor="page" w:x="1695" w:y="1093"/>
              <w:shd w:val="clear" w:color="auto" w:fill="auto"/>
              <w:spacing w:before="0"/>
              <w:ind w:left="140"/>
              <w:jc w:val="left"/>
              <w:rPr>
                <w:rStyle w:val="23"/>
              </w:rPr>
            </w:pPr>
            <w:r>
              <w:rPr>
                <w:rStyle w:val="23"/>
              </w:rPr>
              <w:t xml:space="preserve"> учебной (</w:t>
            </w:r>
            <w:proofErr w:type="spellStart"/>
            <w:r>
              <w:rPr>
                <w:rStyle w:val="23"/>
              </w:rPr>
              <w:t>учебно</w:t>
            </w:r>
            <w:r>
              <w:rPr>
                <w:rStyle w:val="23"/>
              </w:rPr>
              <w:softHyphen/>
              <w:t>производственной</w:t>
            </w:r>
            <w:proofErr w:type="spellEnd"/>
            <w:r>
              <w:rPr>
                <w:rStyle w:val="23"/>
              </w:rPr>
              <w:t xml:space="preserve">) </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мастерской, учебного хозяйства </w:t>
            </w:r>
          </w:p>
          <w:p w:rsidR="00240A49" w:rsidRDefault="00BB460B">
            <w:pPr>
              <w:pStyle w:val="22"/>
              <w:framePr w:w="9408" w:h="14539" w:wrap="none" w:vAnchor="page" w:hAnchor="page" w:x="1695" w:y="1093"/>
              <w:shd w:val="clear" w:color="auto" w:fill="auto"/>
              <w:spacing w:before="0"/>
              <w:ind w:left="140"/>
              <w:jc w:val="left"/>
              <w:rPr>
                <w:rStyle w:val="23"/>
              </w:rPr>
            </w:pPr>
            <w:r>
              <w:rPr>
                <w:rStyle w:val="23"/>
              </w:rPr>
              <w:t xml:space="preserve">и других </w:t>
            </w:r>
          </w:p>
          <w:p w:rsidR="00D44C02" w:rsidRDefault="00240A49">
            <w:pPr>
              <w:pStyle w:val="22"/>
              <w:framePr w:w="9408" w:h="14539" w:wrap="none" w:vAnchor="page" w:hAnchor="page" w:x="1695" w:y="1093"/>
              <w:shd w:val="clear" w:color="auto" w:fill="auto"/>
              <w:spacing w:before="0"/>
              <w:ind w:left="140"/>
              <w:jc w:val="left"/>
              <w:rPr>
                <w:rStyle w:val="23"/>
              </w:rPr>
            </w:pPr>
            <w:r>
              <w:rPr>
                <w:rStyle w:val="23"/>
              </w:rPr>
              <w:t>структурных подразделений</w:t>
            </w:r>
            <w:r w:rsidR="00BB460B">
              <w:rPr>
                <w:rStyle w:val="23"/>
              </w:rPr>
              <w:t xml:space="preserve"> </w:t>
            </w:r>
          </w:p>
          <w:p w:rsidR="00240A49" w:rsidRDefault="00BB460B">
            <w:pPr>
              <w:pStyle w:val="22"/>
              <w:framePr w:w="9408" w:h="14539" w:wrap="none" w:vAnchor="page" w:hAnchor="page" w:x="1695" w:y="1093"/>
              <w:shd w:val="clear" w:color="auto" w:fill="auto"/>
              <w:spacing w:before="0"/>
              <w:ind w:left="140"/>
              <w:jc w:val="left"/>
              <w:rPr>
                <w:rStyle w:val="23"/>
              </w:rPr>
            </w:pPr>
            <w:r>
              <w:rPr>
                <w:rStyle w:val="23"/>
              </w:rPr>
              <w:t xml:space="preserve">образовательного </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учреждения</w:t>
            </w:r>
            <w:r w:rsidR="00240A49">
              <w:rPr>
                <w:rStyle w:val="23"/>
              </w:rPr>
              <w:t xml:space="preserve"> </w:t>
            </w:r>
            <w:r>
              <w:rPr>
                <w:rStyle w:val="23"/>
              </w:rPr>
              <w:t xml:space="preserve"> (подразделения) </w:t>
            </w:r>
          </w:p>
          <w:p w:rsidR="00A95116" w:rsidRDefault="00BB460B">
            <w:pPr>
              <w:pStyle w:val="22"/>
              <w:framePr w:w="9408" w:h="14539" w:wrap="none" w:vAnchor="page" w:hAnchor="page" w:x="1695" w:y="1093"/>
              <w:shd w:val="clear" w:color="auto" w:fill="auto"/>
              <w:spacing w:before="0"/>
              <w:ind w:left="140"/>
              <w:jc w:val="left"/>
              <w:rPr>
                <w:rStyle w:val="23"/>
              </w:rPr>
            </w:pPr>
            <w:r>
              <w:rPr>
                <w:rStyle w:val="23"/>
              </w:rPr>
              <w:t>начального и среднего</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 профессионального образования</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 </w:t>
            </w:r>
            <w:proofErr w:type="gramStart"/>
            <w:r>
              <w:rPr>
                <w:rStyle w:val="23"/>
              </w:rPr>
              <w:t xml:space="preserve">(кроме должностей руководителей </w:t>
            </w:r>
            <w:proofErr w:type="gramEnd"/>
          </w:p>
          <w:p w:rsidR="00A95116" w:rsidRDefault="00BB460B">
            <w:pPr>
              <w:pStyle w:val="22"/>
              <w:framePr w:w="9408" w:h="14539" w:wrap="none" w:vAnchor="page" w:hAnchor="page" w:x="1695" w:y="1093"/>
              <w:shd w:val="clear" w:color="auto" w:fill="auto"/>
              <w:spacing w:before="0"/>
              <w:ind w:left="140"/>
              <w:jc w:val="left"/>
              <w:rPr>
                <w:rStyle w:val="23"/>
              </w:rPr>
            </w:pPr>
            <w:r>
              <w:rPr>
                <w:rStyle w:val="23"/>
              </w:rPr>
              <w:t xml:space="preserve">структурных подразделений, </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отнесенных к 3-му квалификационному </w:t>
            </w:r>
          </w:p>
          <w:p w:rsidR="00D44C02" w:rsidRDefault="00BB460B" w:rsidP="00D44C02">
            <w:pPr>
              <w:pStyle w:val="22"/>
              <w:framePr w:w="9408" w:h="14539" w:wrap="none" w:vAnchor="page" w:hAnchor="page" w:x="1695" w:y="1093"/>
              <w:shd w:val="clear" w:color="auto" w:fill="auto"/>
              <w:spacing w:before="0"/>
              <w:ind w:left="140"/>
              <w:jc w:val="left"/>
              <w:rPr>
                <w:rStyle w:val="23"/>
              </w:rPr>
            </w:pPr>
            <w:r>
              <w:rPr>
                <w:rStyle w:val="23"/>
              </w:rPr>
              <w:t xml:space="preserve">уровню); старший мастер </w:t>
            </w:r>
            <w:proofErr w:type="gramStart"/>
            <w:r>
              <w:rPr>
                <w:rStyle w:val="23"/>
              </w:rPr>
              <w:t>образовательного</w:t>
            </w:r>
            <w:proofErr w:type="gramEnd"/>
          </w:p>
          <w:p w:rsidR="00A95116" w:rsidRDefault="00BB460B" w:rsidP="00D44C02">
            <w:pPr>
              <w:pStyle w:val="22"/>
              <w:framePr w:w="9408" w:h="14539" w:wrap="none" w:vAnchor="page" w:hAnchor="page" w:x="1695" w:y="1093"/>
              <w:shd w:val="clear" w:color="auto" w:fill="auto"/>
              <w:spacing w:before="0"/>
              <w:ind w:left="140"/>
              <w:jc w:val="left"/>
              <w:rPr>
                <w:rStyle w:val="23"/>
              </w:rPr>
            </w:pPr>
            <w:r>
              <w:rPr>
                <w:rStyle w:val="23"/>
              </w:rPr>
              <w:t xml:space="preserve"> учреждения</w:t>
            </w:r>
            <w:r w:rsidR="00D44C02">
              <w:rPr>
                <w:rStyle w:val="23"/>
              </w:rPr>
              <w:t xml:space="preserve"> </w:t>
            </w:r>
            <w:r>
              <w:rPr>
                <w:rStyle w:val="23"/>
              </w:rPr>
              <w:t>(подразделен</w:t>
            </w:r>
            <w:r w:rsidR="00DF60B3">
              <w:rPr>
                <w:rStyle w:val="23"/>
              </w:rPr>
              <w:t xml:space="preserve">ия) начального и (или) </w:t>
            </w:r>
          </w:p>
          <w:p w:rsidR="00A95116" w:rsidRDefault="00D44C02" w:rsidP="00D44C02">
            <w:pPr>
              <w:pStyle w:val="22"/>
              <w:framePr w:w="9408" w:h="14539" w:wrap="none" w:vAnchor="page" w:hAnchor="page" w:x="1695" w:y="1093"/>
              <w:shd w:val="clear" w:color="auto" w:fill="auto"/>
              <w:spacing w:before="0"/>
              <w:ind w:left="140"/>
              <w:jc w:val="left"/>
              <w:rPr>
                <w:rStyle w:val="23"/>
              </w:rPr>
            </w:pPr>
            <w:r>
              <w:rPr>
                <w:rStyle w:val="23"/>
              </w:rPr>
              <w:t>с</w:t>
            </w:r>
            <w:r w:rsidR="00DF60B3">
              <w:rPr>
                <w:rStyle w:val="23"/>
              </w:rPr>
              <w:t>реднего</w:t>
            </w:r>
            <w:r w:rsidR="00104847">
              <w:rPr>
                <w:rStyle w:val="23"/>
              </w:rPr>
              <w:t xml:space="preserve"> </w:t>
            </w:r>
            <w:r w:rsidR="00BB460B">
              <w:rPr>
                <w:rStyle w:val="23"/>
              </w:rPr>
              <w:t>профессионального образования:</w:t>
            </w:r>
          </w:p>
          <w:p w:rsidR="00DF60B3" w:rsidRDefault="00BB460B">
            <w:pPr>
              <w:pStyle w:val="22"/>
              <w:framePr w:w="9408" w:h="14539" w:wrap="none" w:vAnchor="page" w:hAnchor="page" w:x="1695" w:y="1093"/>
              <w:shd w:val="clear" w:color="auto" w:fill="auto"/>
              <w:spacing w:before="0"/>
              <w:ind w:left="140"/>
              <w:jc w:val="left"/>
              <w:rPr>
                <w:rStyle w:val="23"/>
              </w:rPr>
            </w:pPr>
            <w:r>
              <w:rPr>
                <w:rStyle w:val="23"/>
              </w:rPr>
              <w:t xml:space="preserve"> при работе в учреждении, </w:t>
            </w:r>
            <w:r w:rsidR="00DF60B3">
              <w:rPr>
                <w:rStyle w:val="23"/>
              </w:rPr>
              <w:t xml:space="preserve">                                                 </w:t>
            </w:r>
            <w:r w:rsidR="00A95116">
              <w:rPr>
                <w:rStyle w:val="23"/>
              </w:rPr>
              <w:t xml:space="preserve">      </w:t>
            </w:r>
            <w:r>
              <w:rPr>
                <w:rStyle w:val="23"/>
              </w:rPr>
              <w:t xml:space="preserve">10441 </w:t>
            </w:r>
          </w:p>
          <w:p w:rsidR="00D44C02" w:rsidRDefault="00BB460B">
            <w:pPr>
              <w:pStyle w:val="22"/>
              <w:framePr w:w="9408" w:h="14539" w:wrap="none" w:vAnchor="page" w:hAnchor="page" w:x="1695" w:y="1093"/>
              <w:shd w:val="clear" w:color="auto" w:fill="auto"/>
              <w:spacing w:before="0"/>
              <w:ind w:left="140"/>
              <w:jc w:val="left"/>
              <w:rPr>
                <w:rStyle w:val="23"/>
              </w:rPr>
            </w:pPr>
            <w:proofErr w:type="gramStart"/>
            <w:r>
              <w:rPr>
                <w:rStyle w:val="23"/>
              </w:rPr>
              <w:t>отнесенном</w:t>
            </w:r>
            <w:proofErr w:type="gramEnd"/>
            <w:r>
              <w:rPr>
                <w:rStyle w:val="23"/>
              </w:rPr>
              <w:t xml:space="preserve"> к </w:t>
            </w:r>
            <w:r w:rsidR="00283F85">
              <w:t xml:space="preserve"> III</w:t>
            </w:r>
            <w:r w:rsidR="00283F85">
              <w:rPr>
                <w:rStyle w:val="23"/>
              </w:rPr>
              <w:t xml:space="preserve"> </w:t>
            </w:r>
            <w:r>
              <w:rPr>
                <w:rStyle w:val="23"/>
              </w:rPr>
              <w:t xml:space="preserve"> группе по оплате</w:t>
            </w:r>
          </w:p>
          <w:p w:rsidR="00A95116" w:rsidRDefault="00BB460B">
            <w:pPr>
              <w:pStyle w:val="22"/>
              <w:framePr w:w="9408" w:h="14539" w:wrap="none" w:vAnchor="page" w:hAnchor="page" w:x="1695" w:y="1093"/>
              <w:shd w:val="clear" w:color="auto" w:fill="auto"/>
              <w:spacing w:before="0"/>
              <w:ind w:left="140"/>
              <w:jc w:val="left"/>
              <w:rPr>
                <w:rStyle w:val="23"/>
              </w:rPr>
            </w:pPr>
            <w:r>
              <w:rPr>
                <w:rStyle w:val="23"/>
              </w:rPr>
              <w:t xml:space="preserve"> труда руководителей, </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и наличии </w:t>
            </w:r>
            <w:proofErr w:type="gramStart"/>
            <w:r>
              <w:rPr>
                <w:rStyle w:val="23"/>
              </w:rPr>
              <w:t>высшей</w:t>
            </w:r>
            <w:proofErr w:type="gramEnd"/>
            <w:r>
              <w:rPr>
                <w:rStyle w:val="23"/>
              </w:rPr>
              <w:t xml:space="preserve"> квалификационной </w:t>
            </w:r>
          </w:p>
          <w:p w:rsidR="00D44C02" w:rsidRDefault="00BB460B" w:rsidP="00D44C02">
            <w:pPr>
              <w:pStyle w:val="22"/>
              <w:framePr w:w="9408" w:h="14539" w:wrap="none" w:vAnchor="page" w:hAnchor="page" w:x="1695" w:y="1093"/>
              <w:shd w:val="clear" w:color="auto" w:fill="auto"/>
              <w:spacing w:before="0"/>
              <w:ind w:left="140"/>
              <w:jc w:val="left"/>
              <w:rPr>
                <w:rStyle w:val="23"/>
              </w:rPr>
            </w:pPr>
            <w:r>
              <w:rPr>
                <w:rStyle w:val="23"/>
              </w:rPr>
              <w:t xml:space="preserve">категории либо в учреждении, отнесенном ко II </w:t>
            </w:r>
          </w:p>
          <w:p w:rsidR="00A95116" w:rsidRDefault="00BB460B">
            <w:pPr>
              <w:pStyle w:val="22"/>
              <w:framePr w:w="9408" w:h="14539" w:wrap="none" w:vAnchor="page" w:hAnchor="page" w:x="1695" w:y="1093"/>
              <w:shd w:val="clear" w:color="auto" w:fill="auto"/>
              <w:spacing w:before="0"/>
              <w:ind w:left="140"/>
              <w:jc w:val="left"/>
              <w:rPr>
                <w:rStyle w:val="23"/>
              </w:rPr>
            </w:pPr>
            <w:r>
              <w:rPr>
                <w:rStyle w:val="23"/>
              </w:rPr>
              <w:t xml:space="preserve">группе по оплате </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труда руководителей, и </w:t>
            </w:r>
            <w:proofErr w:type="gramStart"/>
            <w:r>
              <w:rPr>
                <w:rStyle w:val="23"/>
              </w:rPr>
              <w:t>наличии</w:t>
            </w:r>
            <w:proofErr w:type="gramEnd"/>
          </w:p>
          <w:p w:rsidR="00A95116" w:rsidRDefault="00BB460B" w:rsidP="00D44C02">
            <w:pPr>
              <w:pStyle w:val="22"/>
              <w:framePr w:w="9408" w:h="14539" w:wrap="none" w:vAnchor="page" w:hAnchor="page" w:x="1695" w:y="1093"/>
              <w:shd w:val="clear" w:color="auto" w:fill="auto"/>
              <w:spacing w:before="0"/>
              <w:ind w:left="140"/>
              <w:jc w:val="left"/>
              <w:rPr>
                <w:rStyle w:val="23"/>
              </w:rPr>
            </w:pPr>
            <w:r>
              <w:rPr>
                <w:rStyle w:val="23"/>
              </w:rPr>
              <w:t xml:space="preserve"> I квалификационной категории;</w:t>
            </w:r>
          </w:p>
          <w:p w:rsidR="00DF60B3" w:rsidRDefault="00BB460B">
            <w:pPr>
              <w:pStyle w:val="22"/>
              <w:framePr w:w="9408" w:h="14539" w:wrap="none" w:vAnchor="page" w:hAnchor="page" w:x="1695" w:y="1093"/>
              <w:shd w:val="clear" w:color="auto" w:fill="auto"/>
              <w:spacing w:before="0"/>
              <w:ind w:left="140"/>
              <w:jc w:val="left"/>
              <w:rPr>
                <w:rStyle w:val="23"/>
              </w:rPr>
            </w:pPr>
            <w:r>
              <w:rPr>
                <w:rStyle w:val="23"/>
              </w:rPr>
              <w:t xml:space="preserve">при работе в учреждении, </w:t>
            </w:r>
            <w:r w:rsidR="00DF60B3">
              <w:rPr>
                <w:rStyle w:val="23"/>
              </w:rPr>
              <w:t xml:space="preserve">                 </w:t>
            </w:r>
            <w:r w:rsidR="00A95116">
              <w:rPr>
                <w:rStyle w:val="23"/>
              </w:rPr>
              <w:t xml:space="preserve">                                   </w:t>
            </w:r>
            <w:r w:rsidR="00DF60B3">
              <w:rPr>
                <w:rStyle w:val="23"/>
              </w:rPr>
              <w:t xml:space="preserve"> </w:t>
            </w:r>
            <w:r>
              <w:rPr>
                <w:rStyle w:val="23"/>
              </w:rPr>
              <w:t xml:space="preserve">11277 </w:t>
            </w:r>
          </w:p>
          <w:p w:rsidR="00240A49" w:rsidRDefault="00BB460B">
            <w:pPr>
              <w:pStyle w:val="22"/>
              <w:framePr w:w="9408" w:h="14539" w:wrap="none" w:vAnchor="page" w:hAnchor="page" w:x="1695" w:y="1093"/>
              <w:shd w:val="clear" w:color="auto" w:fill="auto"/>
              <w:spacing w:before="0"/>
              <w:ind w:left="140"/>
              <w:jc w:val="left"/>
              <w:rPr>
                <w:rStyle w:val="23"/>
              </w:rPr>
            </w:pPr>
            <w:proofErr w:type="gramStart"/>
            <w:r>
              <w:rPr>
                <w:rStyle w:val="23"/>
              </w:rPr>
              <w:t>отнесенном</w:t>
            </w:r>
            <w:proofErr w:type="gramEnd"/>
            <w:r>
              <w:rPr>
                <w:rStyle w:val="23"/>
              </w:rPr>
              <w:t xml:space="preserve"> ко II группе по оплате труда</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 руководителей, и наличии </w:t>
            </w:r>
            <w:proofErr w:type="gramStart"/>
            <w:r>
              <w:rPr>
                <w:rStyle w:val="23"/>
              </w:rPr>
              <w:t>высшей</w:t>
            </w:r>
            <w:proofErr w:type="gramEnd"/>
            <w:r>
              <w:rPr>
                <w:rStyle w:val="23"/>
              </w:rPr>
              <w:t xml:space="preserve"> </w:t>
            </w:r>
          </w:p>
          <w:p w:rsidR="00240A49" w:rsidRDefault="00BB460B">
            <w:pPr>
              <w:pStyle w:val="22"/>
              <w:framePr w:w="9408" w:h="14539" w:wrap="none" w:vAnchor="page" w:hAnchor="page" w:x="1695" w:y="1093"/>
              <w:shd w:val="clear" w:color="auto" w:fill="auto"/>
              <w:spacing w:before="0"/>
              <w:ind w:left="140"/>
              <w:jc w:val="left"/>
              <w:rPr>
                <w:rStyle w:val="23"/>
              </w:rPr>
            </w:pPr>
            <w:r>
              <w:rPr>
                <w:rStyle w:val="23"/>
              </w:rPr>
              <w:t>квалификационной</w:t>
            </w:r>
          </w:p>
          <w:p w:rsidR="00D44C02" w:rsidRDefault="00BB460B">
            <w:pPr>
              <w:pStyle w:val="22"/>
              <w:framePr w:w="9408" w:h="14539" w:wrap="none" w:vAnchor="page" w:hAnchor="page" w:x="1695" w:y="1093"/>
              <w:shd w:val="clear" w:color="auto" w:fill="auto"/>
              <w:spacing w:before="0"/>
              <w:ind w:left="140"/>
              <w:jc w:val="left"/>
              <w:rPr>
                <w:rStyle w:val="23"/>
              </w:rPr>
            </w:pPr>
            <w:r>
              <w:rPr>
                <w:rStyle w:val="23"/>
              </w:rPr>
              <w:t xml:space="preserve"> категории либо в учреждении, </w:t>
            </w:r>
          </w:p>
          <w:p w:rsidR="00240A49" w:rsidRDefault="00BB460B">
            <w:pPr>
              <w:pStyle w:val="22"/>
              <w:framePr w:w="9408" w:h="14539" w:wrap="none" w:vAnchor="page" w:hAnchor="page" w:x="1695" w:y="1093"/>
              <w:shd w:val="clear" w:color="auto" w:fill="auto"/>
              <w:spacing w:before="0"/>
              <w:ind w:left="140"/>
              <w:jc w:val="left"/>
              <w:rPr>
                <w:rStyle w:val="23"/>
              </w:rPr>
            </w:pPr>
            <w:proofErr w:type="gramStart"/>
            <w:r>
              <w:rPr>
                <w:rStyle w:val="23"/>
              </w:rPr>
              <w:t>отнесенном</w:t>
            </w:r>
            <w:proofErr w:type="gramEnd"/>
            <w:r>
              <w:rPr>
                <w:rStyle w:val="23"/>
              </w:rPr>
              <w:t xml:space="preserve"> к I группе </w:t>
            </w:r>
          </w:p>
          <w:p w:rsidR="00240A49" w:rsidRDefault="00BB460B">
            <w:pPr>
              <w:pStyle w:val="22"/>
              <w:framePr w:w="9408" w:h="14539" w:wrap="none" w:vAnchor="page" w:hAnchor="page" w:x="1695" w:y="1093"/>
              <w:shd w:val="clear" w:color="auto" w:fill="auto"/>
              <w:spacing w:before="0"/>
              <w:ind w:left="140"/>
              <w:jc w:val="left"/>
              <w:rPr>
                <w:rStyle w:val="23"/>
              </w:rPr>
            </w:pPr>
            <w:r>
              <w:rPr>
                <w:rStyle w:val="23"/>
              </w:rPr>
              <w:t xml:space="preserve">по оплате труда руководителей, и </w:t>
            </w:r>
            <w:proofErr w:type="gramStart"/>
            <w:r>
              <w:rPr>
                <w:rStyle w:val="23"/>
              </w:rPr>
              <w:t>наличии</w:t>
            </w:r>
            <w:proofErr w:type="gramEnd"/>
            <w:r>
              <w:rPr>
                <w:rStyle w:val="23"/>
              </w:rPr>
              <w:t xml:space="preserve"> I</w:t>
            </w:r>
          </w:p>
          <w:p w:rsidR="00A95116" w:rsidRDefault="00BB460B" w:rsidP="00D44C02">
            <w:pPr>
              <w:pStyle w:val="22"/>
              <w:framePr w:w="9408" w:h="14539" w:wrap="none" w:vAnchor="page" w:hAnchor="page" w:x="1695" w:y="1093"/>
              <w:shd w:val="clear" w:color="auto" w:fill="auto"/>
              <w:spacing w:before="0"/>
              <w:ind w:left="140"/>
              <w:jc w:val="left"/>
              <w:rPr>
                <w:rStyle w:val="23"/>
              </w:rPr>
            </w:pPr>
            <w:r>
              <w:rPr>
                <w:rStyle w:val="23"/>
              </w:rPr>
              <w:t xml:space="preserve"> квалификационной категории; </w:t>
            </w:r>
          </w:p>
          <w:p w:rsidR="00DF60B3" w:rsidRDefault="00BB460B">
            <w:pPr>
              <w:pStyle w:val="22"/>
              <w:framePr w:w="9408" w:h="14539" w:wrap="none" w:vAnchor="page" w:hAnchor="page" w:x="1695" w:y="1093"/>
              <w:shd w:val="clear" w:color="auto" w:fill="auto"/>
              <w:spacing w:before="0"/>
              <w:ind w:left="140"/>
              <w:jc w:val="left"/>
              <w:rPr>
                <w:rStyle w:val="23"/>
              </w:rPr>
            </w:pPr>
            <w:r>
              <w:rPr>
                <w:rStyle w:val="23"/>
              </w:rPr>
              <w:t xml:space="preserve">при работе в учреждении, </w:t>
            </w:r>
            <w:r w:rsidR="00DF60B3">
              <w:rPr>
                <w:rStyle w:val="23"/>
              </w:rPr>
              <w:t xml:space="preserve">                 </w:t>
            </w:r>
            <w:r w:rsidR="00A95116">
              <w:rPr>
                <w:rStyle w:val="23"/>
              </w:rPr>
              <w:t xml:space="preserve">                                      </w:t>
            </w:r>
            <w:r>
              <w:rPr>
                <w:rStyle w:val="23"/>
              </w:rPr>
              <w:t>12179</w:t>
            </w:r>
          </w:p>
          <w:p w:rsidR="005154A4" w:rsidRDefault="00BB460B">
            <w:pPr>
              <w:pStyle w:val="22"/>
              <w:framePr w:w="9408" w:h="14539" w:wrap="none" w:vAnchor="page" w:hAnchor="page" w:x="1695" w:y="1093"/>
              <w:shd w:val="clear" w:color="auto" w:fill="auto"/>
              <w:spacing w:before="0"/>
              <w:ind w:left="140"/>
              <w:jc w:val="left"/>
            </w:pPr>
            <w:r>
              <w:rPr>
                <w:rStyle w:val="23"/>
              </w:rPr>
              <w:t xml:space="preserve"> </w:t>
            </w:r>
            <w:proofErr w:type="gramStart"/>
            <w:r>
              <w:rPr>
                <w:rStyle w:val="23"/>
              </w:rPr>
              <w:t>отнесенном</w:t>
            </w:r>
            <w:proofErr w:type="gramEnd"/>
            <w:r>
              <w:rPr>
                <w:rStyle w:val="23"/>
              </w:rPr>
              <w:t xml:space="preserve"> к I группе по оплате</w:t>
            </w:r>
          </w:p>
        </w:tc>
      </w:tr>
    </w:tbl>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320" w:y="709"/>
        <w:shd w:val="clear" w:color="auto" w:fill="auto"/>
        <w:spacing w:line="210" w:lineRule="exact"/>
      </w:pPr>
    </w:p>
    <w:tbl>
      <w:tblPr>
        <w:tblOverlap w:val="never"/>
        <w:tblW w:w="0" w:type="auto"/>
        <w:tblLayout w:type="fixed"/>
        <w:tblCellMar>
          <w:left w:w="10" w:type="dxa"/>
          <w:right w:w="10" w:type="dxa"/>
        </w:tblCellMar>
        <w:tblLook w:val="0000"/>
      </w:tblPr>
      <w:tblGrid>
        <w:gridCol w:w="2707"/>
        <w:gridCol w:w="4848"/>
        <w:gridCol w:w="1930"/>
      </w:tblGrid>
      <w:tr w:rsidR="005154A4">
        <w:trPr>
          <w:trHeight w:hRule="exact" w:val="326"/>
        </w:trPr>
        <w:tc>
          <w:tcPr>
            <w:tcW w:w="2707" w:type="dxa"/>
            <w:tcBorders>
              <w:top w:val="single" w:sz="4" w:space="0" w:color="auto"/>
              <w:left w:val="single" w:sz="4" w:space="0" w:color="auto"/>
            </w:tcBorders>
            <w:shd w:val="clear" w:color="auto" w:fill="FFFFFF"/>
            <w:vAlign w:val="bottom"/>
          </w:tcPr>
          <w:p w:rsidR="005154A4" w:rsidRDefault="00BB460B">
            <w:pPr>
              <w:pStyle w:val="22"/>
              <w:framePr w:w="9485" w:h="10378" w:wrap="none" w:vAnchor="page" w:hAnchor="page" w:x="1659" w:y="1074"/>
              <w:shd w:val="clear" w:color="auto" w:fill="auto"/>
              <w:spacing w:before="0" w:line="260" w:lineRule="exact"/>
              <w:jc w:val="center"/>
            </w:pPr>
            <w:r>
              <w:rPr>
                <w:rStyle w:val="23"/>
              </w:rPr>
              <w:t>1</w:t>
            </w:r>
          </w:p>
        </w:tc>
        <w:tc>
          <w:tcPr>
            <w:tcW w:w="4848" w:type="dxa"/>
            <w:tcBorders>
              <w:top w:val="single" w:sz="4" w:space="0" w:color="auto"/>
            </w:tcBorders>
            <w:shd w:val="clear" w:color="auto" w:fill="FFFFFF"/>
            <w:vAlign w:val="bottom"/>
          </w:tcPr>
          <w:p w:rsidR="005154A4" w:rsidRDefault="00BB460B">
            <w:pPr>
              <w:pStyle w:val="22"/>
              <w:framePr w:w="9485" w:h="10378" w:wrap="none" w:vAnchor="page" w:hAnchor="page" w:x="1659" w:y="1074"/>
              <w:shd w:val="clear" w:color="auto" w:fill="auto"/>
              <w:spacing w:before="0" w:line="260" w:lineRule="exact"/>
              <w:jc w:val="center"/>
            </w:pPr>
            <w:r>
              <w:rPr>
                <w:rStyle w:val="23"/>
              </w:rPr>
              <w:t>2</w:t>
            </w:r>
          </w:p>
        </w:tc>
        <w:tc>
          <w:tcPr>
            <w:tcW w:w="1930" w:type="dxa"/>
            <w:tcBorders>
              <w:top w:val="single" w:sz="4" w:space="0" w:color="auto"/>
              <w:right w:val="single" w:sz="4" w:space="0" w:color="auto"/>
            </w:tcBorders>
            <w:shd w:val="clear" w:color="auto" w:fill="FFFFFF"/>
            <w:vAlign w:val="bottom"/>
          </w:tcPr>
          <w:p w:rsidR="005154A4" w:rsidRDefault="00BB460B">
            <w:pPr>
              <w:pStyle w:val="22"/>
              <w:framePr w:w="9485" w:h="10378" w:wrap="none" w:vAnchor="page" w:hAnchor="page" w:x="1659" w:y="1074"/>
              <w:shd w:val="clear" w:color="auto" w:fill="auto"/>
              <w:spacing w:before="0" w:line="260" w:lineRule="exact"/>
              <w:jc w:val="center"/>
            </w:pPr>
            <w:r>
              <w:rPr>
                <w:rStyle w:val="23"/>
              </w:rPr>
              <w:t>3</w:t>
            </w:r>
          </w:p>
        </w:tc>
      </w:tr>
      <w:tr w:rsidR="005154A4">
        <w:trPr>
          <w:trHeight w:hRule="exact" w:val="1330"/>
        </w:trPr>
        <w:tc>
          <w:tcPr>
            <w:tcW w:w="2707" w:type="dxa"/>
            <w:tcBorders>
              <w:top w:val="single" w:sz="4" w:space="0" w:color="auto"/>
            </w:tcBorders>
            <w:shd w:val="clear" w:color="auto" w:fill="FFFFFF"/>
            <w:vAlign w:val="bottom"/>
          </w:tcPr>
          <w:p w:rsidR="005154A4" w:rsidRDefault="00BB460B">
            <w:pPr>
              <w:pStyle w:val="22"/>
              <w:framePr w:w="9485" w:h="10378" w:wrap="none" w:vAnchor="page" w:hAnchor="page" w:x="1659" w:y="1074"/>
              <w:shd w:val="clear" w:color="auto" w:fill="auto"/>
              <w:spacing w:before="0" w:line="260" w:lineRule="exact"/>
              <w:ind w:left="180"/>
              <w:jc w:val="left"/>
            </w:pPr>
            <w:r>
              <w:rPr>
                <w:rStyle w:val="23"/>
              </w:rPr>
              <w:t>3-й</w:t>
            </w:r>
          </w:p>
        </w:tc>
        <w:tc>
          <w:tcPr>
            <w:tcW w:w="4848" w:type="dxa"/>
            <w:tcBorders>
              <w:top w:val="single" w:sz="4" w:space="0" w:color="auto"/>
            </w:tcBorders>
            <w:shd w:val="clear" w:color="auto" w:fill="FFFFFF"/>
            <w:vAlign w:val="bottom"/>
          </w:tcPr>
          <w:p w:rsidR="005154A4" w:rsidRDefault="00BB460B">
            <w:pPr>
              <w:pStyle w:val="22"/>
              <w:framePr w:w="9485" w:h="10378" w:wrap="none" w:vAnchor="page" w:hAnchor="page" w:x="1659" w:y="1074"/>
              <w:shd w:val="clear" w:color="auto" w:fill="auto"/>
              <w:spacing w:before="0" w:line="317" w:lineRule="exact"/>
              <w:ind w:left="280"/>
              <w:jc w:val="left"/>
              <w:rPr>
                <w:rStyle w:val="23"/>
              </w:rPr>
            </w:pPr>
            <w:r>
              <w:rPr>
                <w:rStyle w:val="23"/>
              </w:rPr>
              <w:t xml:space="preserve">труда руководителей, и </w:t>
            </w:r>
            <w:proofErr w:type="gramStart"/>
            <w:r>
              <w:rPr>
                <w:rStyle w:val="23"/>
              </w:rPr>
              <w:t>наличии</w:t>
            </w:r>
            <w:proofErr w:type="gramEnd"/>
            <w:r>
              <w:rPr>
                <w:rStyle w:val="23"/>
              </w:rPr>
              <w:t xml:space="preserve"> высшей квалификационной категории</w:t>
            </w:r>
          </w:p>
          <w:p w:rsidR="00D44C02" w:rsidRDefault="00D44C02">
            <w:pPr>
              <w:pStyle w:val="22"/>
              <w:framePr w:w="9485" w:h="10378" w:wrap="none" w:vAnchor="page" w:hAnchor="page" w:x="1659" w:y="1074"/>
              <w:shd w:val="clear" w:color="auto" w:fill="auto"/>
              <w:spacing w:before="0" w:line="317" w:lineRule="exact"/>
              <w:ind w:left="280"/>
              <w:jc w:val="left"/>
            </w:pPr>
          </w:p>
          <w:p w:rsidR="005154A4" w:rsidRDefault="00BB460B">
            <w:pPr>
              <w:pStyle w:val="22"/>
              <w:framePr w:w="9485" w:h="10378" w:wrap="none" w:vAnchor="page" w:hAnchor="page" w:x="1659" w:y="1074"/>
              <w:shd w:val="clear" w:color="auto" w:fill="auto"/>
              <w:spacing w:before="0" w:line="260" w:lineRule="exact"/>
              <w:jc w:val="center"/>
            </w:pPr>
            <w:proofErr w:type="gramStart"/>
            <w:r>
              <w:rPr>
                <w:rStyle w:val="23"/>
              </w:rPr>
              <w:t>начальник (заведующий, директор,</w:t>
            </w:r>
            <w:proofErr w:type="gramEnd"/>
          </w:p>
        </w:tc>
        <w:tc>
          <w:tcPr>
            <w:tcW w:w="1930" w:type="dxa"/>
            <w:tcBorders>
              <w:top w:val="single" w:sz="4" w:space="0" w:color="auto"/>
            </w:tcBorders>
            <w:shd w:val="clear" w:color="auto" w:fill="FFFFFF"/>
            <w:vAlign w:val="bottom"/>
          </w:tcPr>
          <w:p w:rsidR="005154A4" w:rsidRDefault="00BB460B">
            <w:pPr>
              <w:pStyle w:val="22"/>
              <w:framePr w:w="9485" w:h="10378" w:wrap="none" w:vAnchor="page" w:hAnchor="page" w:x="1659" w:y="1074"/>
              <w:shd w:val="clear" w:color="auto" w:fill="auto"/>
              <w:spacing w:before="0" w:line="260" w:lineRule="exact"/>
              <w:jc w:val="center"/>
            </w:pPr>
            <w:r>
              <w:rPr>
                <w:rStyle w:val="23"/>
              </w:rPr>
              <w:t>9668</w:t>
            </w:r>
          </w:p>
        </w:tc>
      </w:tr>
      <w:tr w:rsidR="005154A4">
        <w:trPr>
          <w:trHeight w:hRule="exact" w:val="322"/>
        </w:trPr>
        <w:tc>
          <w:tcPr>
            <w:tcW w:w="2707" w:type="dxa"/>
            <w:shd w:val="clear" w:color="auto" w:fill="FFFFFF"/>
          </w:tcPr>
          <w:p w:rsidR="005154A4" w:rsidRDefault="00BB460B">
            <w:pPr>
              <w:pStyle w:val="22"/>
              <w:framePr w:w="9485" w:h="10378" w:wrap="none" w:vAnchor="page" w:hAnchor="page" w:x="1659" w:y="1074"/>
              <w:shd w:val="clear" w:color="auto" w:fill="auto"/>
              <w:spacing w:before="0" w:line="260" w:lineRule="exact"/>
              <w:ind w:left="180"/>
              <w:jc w:val="left"/>
            </w:pPr>
            <w:r>
              <w:rPr>
                <w:rStyle w:val="23"/>
              </w:rPr>
              <w:t>квалификационный</w:t>
            </w:r>
          </w:p>
        </w:tc>
        <w:tc>
          <w:tcPr>
            <w:tcW w:w="4848" w:type="dxa"/>
            <w:shd w:val="clear" w:color="auto" w:fill="FFFFFF"/>
          </w:tcPr>
          <w:p w:rsidR="005154A4" w:rsidRDefault="00BB460B">
            <w:pPr>
              <w:pStyle w:val="22"/>
              <w:framePr w:w="9485" w:h="10378" w:wrap="none" w:vAnchor="page" w:hAnchor="page" w:x="1659" w:y="1074"/>
              <w:shd w:val="clear" w:color="auto" w:fill="auto"/>
              <w:spacing w:before="0" w:line="260" w:lineRule="exact"/>
              <w:ind w:left="280"/>
              <w:jc w:val="left"/>
            </w:pPr>
            <w:r>
              <w:rPr>
                <w:rStyle w:val="23"/>
              </w:rPr>
              <w:t>руководитель, управляющий)</w:t>
            </w:r>
          </w:p>
        </w:tc>
        <w:tc>
          <w:tcPr>
            <w:tcW w:w="1930" w:type="dxa"/>
            <w:shd w:val="clear" w:color="auto" w:fill="FFFFFF"/>
          </w:tcPr>
          <w:p w:rsidR="005154A4" w:rsidRDefault="005154A4">
            <w:pPr>
              <w:framePr w:w="9485" w:h="10378" w:wrap="none" w:vAnchor="page" w:hAnchor="page" w:x="1659" w:y="1074"/>
              <w:rPr>
                <w:sz w:val="10"/>
                <w:szCs w:val="10"/>
              </w:rPr>
            </w:pPr>
          </w:p>
        </w:tc>
      </w:tr>
      <w:tr w:rsidR="005154A4">
        <w:trPr>
          <w:trHeight w:hRule="exact" w:val="326"/>
        </w:trPr>
        <w:tc>
          <w:tcPr>
            <w:tcW w:w="2707" w:type="dxa"/>
            <w:shd w:val="clear" w:color="auto" w:fill="FFFFFF"/>
            <w:vAlign w:val="bottom"/>
          </w:tcPr>
          <w:p w:rsidR="005154A4" w:rsidRDefault="00BB460B">
            <w:pPr>
              <w:pStyle w:val="22"/>
              <w:framePr w:w="9485" w:h="10378" w:wrap="none" w:vAnchor="page" w:hAnchor="page" w:x="1659" w:y="1074"/>
              <w:shd w:val="clear" w:color="auto" w:fill="auto"/>
              <w:spacing w:before="0" w:line="260" w:lineRule="exact"/>
              <w:ind w:left="180"/>
              <w:jc w:val="left"/>
            </w:pPr>
            <w:r>
              <w:rPr>
                <w:rStyle w:val="23"/>
              </w:rPr>
              <w:t>уровень</w:t>
            </w:r>
          </w:p>
        </w:tc>
        <w:tc>
          <w:tcPr>
            <w:tcW w:w="4848" w:type="dxa"/>
            <w:shd w:val="clear" w:color="auto" w:fill="FFFFFF"/>
            <w:vAlign w:val="bottom"/>
          </w:tcPr>
          <w:p w:rsidR="005154A4" w:rsidRDefault="00BB460B">
            <w:pPr>
              <w:pStyle w:val="22"/>
              <w:framePr w:w="9485" w:h="10378" w:wrap="none" w:vAnchor="page" w:hAnchor="page" w:x="1659" w:y="1074"/>
              <w:shd w:val="clear" w:color="auto" w:fill="auto"/>
              <w:spacing w:before="0" w:line="260" w:lineRule="exact"/>
              <w:ind w:left="280"/>
              <w:jc w:val="left"/>
            </w:pPr>
            <w:r>
              <w:rPr>
                <w:rStyle w:val="23"/>
              </w:rPr>
              <w:t>обособленного структурного</w:t>
            </w:r>
          </w:p>
        </w:tc>
        <w:tc>
          <w:tcPr>
            <w:tcW w:w="1930" w:type="dxa"/>
            <w:shd w:val="clear" w:color="auto" w:fill="FFFFFF"/>
          </w:tcPr>
          <w:p w:rsidR="005154A4" w:rsidRDefault="005154A4">
            <w:pPr>
              <w:framePr w:w="9485" w:h="10378" w:wrap="none" w:vAnchor="page" w:hAnchor="page" w:x="1659" w:y="1074"/>
              <w:rPr>
                <w:sz w:val="10"/>
                <w:szCs w:val="10"/>
              </w:rPr>
            </w:pPr>
          </w:p>
        </w:tc>
      </w:tr>
      <w:tr w:rsidR="005154A4">
        <w:trPr>
          <w:trHeight w:hRule="exact" w:val="1627"/>
        </w:trPr>
        <w:tc>
          <w:tcPr>
            <w:tcW w:w="2707" w:type="dxa"/>
            <w:shd w:val="clear" w:color="auto" w:fill="FFFFFF"/>
          </w:tcPr>
          <w:p w:rsidR="005154A4" w:rsidRDefault="005154A4">
            <w:pPr>
              <w:framePr w:w="9485" w:h="10378" w:wrap="none" w:vAnchor="page" w:hAnchor="page" w:x="1659" w:y="1074"/>
              <w:rPr>
                <w:sz w:val="10"/>
                <w:szCs w:val="10"/>
              </w:rPr>
            </w:pPr>
          </w:p>
        </w:tc>
        <w:tc>
          <w:tcPr>
            <w:tcW w:w="4848" w:type="dxa"/>
            <w:shd w:val="clear" w:color="auto" w:fill="FFFFFF"/>
          </w:tcPr>
          <w:p w:rsidR="001D1240" w:rsidRDefault="00BB460B">
            <w:pPr>
              <w:pStyle w:val="22"/>
              <w:framePr w:w="9485" w:h="10378" w:wrap="none" w:vAnchor="page" w:hAnchor="page" w:x="1659" w:y="1074"/>
              <w:shd w:val="clear" w:color="auto" w:fill="auto"/>
              <w:spacing w:before="0"/>
              <w:ind w:left="280"/>
              <w:jc w:val="left"/>
              <w:rPr>
                <w:rStyle w:val="23"/>
              </w:rPr>
            </w:pPr>
            <w:r>
              <w:rPr>
                <w:rStyle w:val="23"/>
              </w:rPr>
              <w:t>подразделения образовательного учреждения (подразделения) начально</w:t>
            </w:r>
            <w:r w:rsidR="00D44C02">
              <w:rPr>
                <w:rStyle w:val="23"/>
              </w:rPr>
              <w:t>го и среднего профессионального</w:t>
            </w:r>
            <w:r w:rsidR="001D1240">
              <w:rPr>
                <w:rStyle w:val="23"/>
              </w:rPr>
              <w:t xml:space="preserve"> </w:t>
            </w:r>
            <w:r>
              <w:rPr>
                <w:rStyle w:val="23"/>
              </w:rPr>
              <w:t>образования:</w:t>
            </w:r>
          </w:p>
          <w:p w:rsidR="005154A4" w:rsidRDefault="00BB460B">
            <w:pPr>
              <w:pStyle w:val="22"/>
              <w:framePr w:w="9485" w:h="10378" w:wrap="none" w:vAnchor="page" w:hAnchor="page" w:x="1659" w:y="1074"/>
              <w:shd w:val="clear" w:color="auto" w:fill="auto"/>
              <w:spacing w:before="0"/>
              <w:ind w:left="280"/>
              <w:jc w:val="left"/>
            </w:pPr>
            <w:r>
              <w:rPr>
                <w:rStyle w:val="23"/>
              </w:rPr>
              <w:t xml:space="preserve"> при работе в учреждении,</w:t>
            </w:r>
          </w:p>
        </w:tc>
        <w:tc>
          <w:tcPr>
            <w:tcW w:w="1930" w:type="dxa"/>
            <w:shd w:val="clear" w:color="auto" w:fill="FFFFFF"/>
            <w:vAlign w:val="bottom"/>
          </w:tcPr>
          <w:p w:rsidR="005154A4" w:rsidRDefault="00BB460B">
            <w:pPr>
              <w:pStyle w:val="22"/>
              <w:framePr w:w="9485" w:h="10378" w:wrap="none" w:vAnchor="page" w:hAnchor="page" w:x="1659" w:y="1074"/>
              <w:shd w:val="clear" w:color="auto" w:fill="auto"/>
              <w:spacing w:before="0" w:line="260" w:lineRule="exact"/>
              <w:jc w:val="center"/>
            </w:pPr>
            <w:r>
              <w:rPr>
                <w:rStyle w:val="23"/>
              </w:rPr>
              <w:t>10441</w:t>
            </w:r>
          </w:p>
        </w:tc>
      </w:tr>
      <w:tr w:rsidR="005154A4">
        <w:trPr>
          <w:trHeight w:hRule="exact" w:val="2592"/>
        </w:trPr>
        <w:tc>
          <w:tcPr>
            <w:tcW w:w="2707" w:type="dxa"/>
            <w:shd w:val="clear" w:color="auto" w:fill="FFFFFF"/>
          </w:tcPr>
          <w:p w:rsidR="005154A4" w:rsidRDefault="005154A4">
            <w:pPr>
              <w:framePr w:w="9485" w:h="10378" w:wrap="none" w:vAnchor="page" w:hAnchor="page" w:x="1659" w:y="1074"/>
              <w:rPr>
                <w:sz w:val="10"/>
                <w:szCs w:val="10"/>
              </w:rPr>
            </w:pPr>
          </w:p>
        </w:tc>
        <w:tc>
          <w:tcPr>
            <w:tcW w:w="4848" w:type="dxa"/>
            <w:shd w:val="clear" w:color="auto" w:fill="FFFFFF"/>
          </w:tcPr>
          <w:p w:rsidR="001D1240" w:rsidRDefault="00BB460B">
            <w:pPr>
              <w:pStyle w:val="22"/>
              <w:framePr w:w="9485" w:h="10378" w:wrap="none" w:vAnchor="page" w:hAnchor="page" w:x="1659" w:y="1074"/>
              <w:shd w:val="clear" w:color="auto" w:fill="auto"/>
              <w:spacing w:before="0"/>
              <w:ind w:left="280"/>
              <w:jc w:val="left"/>
              <w:rPr>
                <w:rStyle w:val="23"/>
              </w:rPr>
            </w:pPr>
            <w:proofErr w:type="gramStart"/>
            <w:r>
              <w:rPr>
                <w:rStyle w:val="23"/>
              </w:rPr>
              <w:t>отнесенном</w:t>
            </w:r>
            <w:proofErr w:type="gramEnd"/>
            <w:r>
              <w:rPr>
                <w:rStyle w:val="23"/>
              </w:rPr>
              <w:t xml:space="preserve"> к </w:t>
            </w:r>
            <w:r w:rsidR="001D1240">
              <w:rPr>
                <w:rStyle w:val="23"/>
              </w:rPr>
              <w:t xml:space="preserve"> III </w:t>
            </w:r>
            <w:r>
              <w:rPr>
                <w:rStyle w:val="23"/>
              </w:rPr>
              <w:t xml:space="preserve"> группе по оплате </w:t>
            </w:r>
          </w:p>
          <w:p w:rsidR="001D1240" w:rsidRDefault="00BB460B">
            <w:pPr>
              <w:pStyle w:val="22"/>
              <w:framePr w:w="9485" w:h="10378" w:wrap="none" w:vAnchor="page" w:hAnchor="page" w:x="1659" w:y="1074"/>
              <w:shd w:val="clear" w:color="auto" w:fill="auto"/>
              <w:spacing w:before="0"/>
              <w:ind w:left="280"/>
              <w:jc w:val="left"/>
              <w:rPr>
                <w:rStyle w:val="23"/>
              </w:rPr>
            </w:pPr>
            <w:r>
              <w:rPr>
                <w:rStyle w:val="23"/>
              </w:rPr>
              <w:t xml:space="preserve">труда руководителей, и </w:t>
            </w:r>
            <w:proofErr w:type="gramStart"/>
            <w:r>
              <w:rPr>
                <w:rStyle w:val="23"/>
              </w:rPr>
              <w:t>наличии</w:t>
            </w:r>
            <w:proofErr w:type="gramEnd"/>
            <w:r>
              <w:rPr>
                <w:rStyle w:val="23"/>
              </w:rPr>
              <w:t xml:space="preserve"> высшей квалификационной категории, либо в учреждении, отнесенном ко </w:t>
            </w:r>
            <w:r w:rsidR="001D1240">
              <w:rPr>
                <w:rStyle w:val="23"/>
              </w:rPr>
              <w:t xml:space="preserve"> II </w:t>
            </w:r>
            <w:r>
              <w:rPr>
                <w:rStyle w:val="23"/>
              </w:rPr>
              <w:t xml:space="preserve"> группе по оплате труда руководителей, и наличии I квалификационной категории;</w:t>
            </w:r>
          </w:p>
          <w:p w:rsidR="001D1240" w:rsidRDefault="001D1240">
            <w:pPr>
              <w:pStyle w:val="22"/>
              <w:framePr w:w="9485" w:h="10378" w:wrap="none" w:vAnchor="page" w:hAnchor="page" w:x="1659" w:y="1074"/>
              <w:shd w:val="clear" w:color="auto" w:fill="auto"/>
              <w:spacing w:before="0"/>
              <w:ind w:left="280"/>
              <w:jc w:val="left"/>
              <w:rPr>
                <w:rStyle w:val="23"/>
              </w:rPr>
            </w:pPr>
          </w:p>
          <w:p w:rsidR="005154A4" w:rsidRDefault="00BB460B">
            <w:pPr>
              <w:pStyle w:val="22"/>
              <w:framePr w:w="9485" w:h="10378" w:wrap="none" w:vAnchor="page" w:hAnchor="page" w:x="1659" w:y="1074"/>
              <w:shd w:val="clear" w:color="auto" w:fill="auto"/>
              <w:spacing w:before="0"/>
              <w:ind w:left="280"/>
              <w:jc w:val="left"/>
            </w:pPr>
            <w:r>
              <w:rPr>
                <w:rStyle w:val="23"/>
              </w:rPr>
              <w:t xml:space="preserve"> при работе в учреждении,</w:t>
            </w:r>
          </w:p>
        </w:tc>
        <w:tc>
          <w:tcPr>
            <w:tcW w:w="1930" w:type="dxa"/>
            <w:shd w:val="clear" w:color="auto" w:fill="FFFFFF"/>
            <w:vAlign w:val="bottom"/>
          </w:tcPr>
          <w:p w:rsidR="005154A4" w:rsidRDefault="00BB460B">
            <w:pPr>
              <w:pStyle w:val="22"/>
              <w:framePr w:w="9485" w:h="10378" w:wrap="none" w:vAnchor="page" w:hAnchor="page" w:x="1659" w:y="1074"/>
              <w:shd w:val="clear" w:color="auto" w:fill="auto"/>
              <w:spacing w:before="0" w:line="260" w:lineRule="exact"/>
              <w:jc w:val="center"/>
            </w:pPr>
            <w:r>
              <w:rPr>
                <w:rStyle w:val="23"/>
              </w:rPr>
              <w:t>11277</w:t>
            </w:r>
          </w:p>
        </w:tc>
      </w:tr>
      <w:tr w:rsidR="005154A4">
        <w:trPr>
          <w:trHeight w:hRule="exact" w:val="2587"/>
        </w:trPr>
        <w:tc>
          <w:tcPr>
            <w:tcW w:w="2707" w:type="dxa"/>
            <w:shd w:val="clear" w:color="auto" w:fill="FFFFFF"/>
          </w:tcPr>
          <w:p w:rsidR="005154A4" w:rsidRDefault="005154A4">
            <w:pPr>
              <w:framePr w:w="9485" w:h="10378" w:wrap="none" w:vAnchor="page" w:hAnchor="page" w:x="1659" w:y="1074"/>
              <w:rPr>
                <w:sz w:val="10"/>
                <w:szCs w:val="10"/>
              </w:rPr>
            </w:pPr>
          </w:p>
        </w:tc>
        <w:tc>
          <w:tcPr>
            <w:tcW w:w="4848" w:type="dxa"/>
            <w:shd w:val="clear" w:color="auto" w:fill="FFFFFF"/>
          </w:tcPr>
          <w:p w:rsidR="001D1240" w:rsidRDefault="00BB460B">
            <w:pPr>
              <w:pStyle w:val="22"/>
              <w:framePr w:w="9485" w:h="10378" w:wrap="none" w:vAnchor="page" w:hAnchor="page" w:x="1659" w:y="1074"/>
              <w:shd w:val="clear" w:color="auto" w:fill="auto"/>
              <w:spacing w:before="0"/>
              <w:ind w:left="280"/>
              <w:jc w:val="left"/>
              <w:rPr>
                <w:rStyle w:val="23"/>
              </w:rPr>
            </w:pPr>
            <w:proofErr w:type="gramStart"/>
            <w:r>
              <w:rPr>
                <w:rStyle w:val="23"/>
              </w:rPr>
              <w:t>отнесенном</w:t>
            </w:r>
            <w:proofErr w:type="gramEnd"/>
            <w:r>
              <w:rPr>
                <w:rStyle w:val="23"/>
              </w:rPr>
              <w:t xml:space="preserve"> ко II группе по оплате</w:t>
            </w:r>
          </w:p>
          <w:p w:rsidR="001D1240" w:rsidRDefault="00BB460B">
            <w:pPr>
              <w:pStyle w:val="22"/>
              <w:framePr w:w="9485" w:h="10378" w:wrap="none" w:vAnchor="page" w:hAnchor="page" w:x="1659" w:y="1074"/>
              <w:shd w:val="clear" w:color="auto" w:fill="auto"/>
              <w:spacing w:before="0"/>
              <w:ind w:left="280"/>
              <w:jc w:val="left"/>
              <w:rPr>
                <w:rStyle w:val="23"/>
              </w:rPr>
            </w:pPr>
            <w:r>
              <w:rPr>
                <w:rStyle w:val="23"/>
              </w:rPr>
              <w:t xml:space="preserve"> труда руководителей, и наличии </w:t>
            </w:r>
            <w:proofErr w:type="gramStart"/>
            <w:r>
              <w:rPr>
                <w:rStyle w:val="23"/>
              </w:rPr>
              <w:t>высшей</w:t>
            </w:r>
            <w:proofErr w:type="gramEnd"/>
            <w:r>
              <w:rPr>
                <w:rStyle w:val="23"/>
              </w:rPr>
              <w:t xml:space="preserve"> квалификационной </w:t>
            </w:r>
          </w:p>
          <w:p w:rsidR="001D1240" w:rsidRDefault="00BB460B">
            <w:pPr>
              <w:pStyle w:val="22"/>
              <w:framePr w:w="9485" w:h="10378" w:wrap="none" w:vAnchor="page" w:hAnchor="page" w:x="1659" w:y="1074"/>
              <w:shd w:val="clear" w:color="auto" w:fill="auto"/>
              <w:spacing w:before="0"/>
              <w:ind w:left="280"/>
              <w:jc w:val="left"/>
              <w:rPr>
                <w:rStyle w:val="23"/>
              </w:rPr>
            </w:pPr>
            <w:r>
              <w:rPr>
                <w:rStyle w:val="23"/>
              </w:rPr>
              <w:t>категории, либо в учреждении, отнесенном к I группе по оплате труда руководителей, и наличии I квалификационной категории;</w:t>
            </w:r>
          </w:p>
          <w:p w:rsidR="005154A4" w:rsidRDefault="00BB460B">
            <w:pPr>
              <w:pStyle w:val="22"/>
              <w:framePr w:w="9485" w:h="10378" w:wrap="none" w:vAnchor="page" w:hAnchor="page" w:x="1659" w:y="1074"/>
              <w:shd w:val="clear" w:color="auto" w:fill="auto"/>
              <w:spacing w:before="0"/>
              <w:ind w:left="280"/>
              <w:jc w:val="left"/>
            </w:pPr>
            <w:r>
              <w:rPr>
                <w:rStyle w:val="23"/>
              </w:rPr>
              <w:t xml:space="preserve"> при работе в учреждении,</w:t>
            </w:r>
          </w:p>
        </w:tc>
        <w:tc>
          <w:tcPr>
            <w:tcW w:w="1930" w:type="dxa"/>
            <w:shd w:val="clear" w:color="auto" w:fill="FFFFFF"/>
            <w:vAlign w:val="bottom"/>
          </w:tcPr>
          <w:p w:rsidR="005154A4" w:rsidRDefault="00BB460B">
            <w:pPr>
              <w:pStyle w:val="22"/>
              <w:framePr w:w="9485" w:h="10378" w:wrap="none" w:vAnchor="page" w:hAnchor="page" w:x="1659" w:y="1074"/>
              <w:shd w:val="clear" w:color="auto" w:fill="auto"/>
              <w:spacing w:before="0" w:line="260" w:lineRule="exact"/>
              <w:jc w:val="center"/>
            </w:pPr>
            <w:r>
              <w:rPr>
                <w:rStyle w:val="23"/>
              </w:rPr>
              <w:t>12179</w:t>
            </w:r>
          </w:p>
        </w:tc>
      </w:tr>
      <w:tr w:rsidR="005154A4">
        <w:trPr>
          <w:trHeight w:hRule="exact" w:val="1267"/>
        </w:trPr>
        <w:tc>
          <w:tcPr>
            <w:tcW w:w="2707" w:type="dxa"/>
            <w:shd w:val="clear" w:color="auto" w:fill="FFFFFF"/>
          </w:tcPr>
          <w:p w:rsidR="005154A4" w:rsidRDefault="005154A4">
            <w:pPr>
              <w:framePr w:w="9485" w:h="10378" w:wrap="none" w:vAnchor="page" w:hAnchor="page" w:x="1659" w:y="1074"/>
              <w:rPr>
                <w:sz w:val="10"/>
                <w:szCs w:val="10"/>
              </w:rPr>
            </w:pPr>
          </w:p>
        </w:tc>
        <w:tc>
          <w:tcPr>
            <w:tcW w:w="4848" w:type="dxa"/>
            <w:shd w:val="clear" w:color="auto" w:fill="FFFFFF"/>
          </w:tcPr>
          <w:p w:rsidR="005154A4" w:rsidRDefault="00BB460B">
            <w:pPr>
              <w:pStyle w:val="22"/>
              <w:framePr w:w="9485" w:h="10378" w:wrap="none" w:vAnchor="page" w:hAnchor="page" w:x="1659" w:y="1074"/>
              <w:shd w:val="clear" w:color="auto" w:fill="auto"/>
              <w:spacing w:before="0"/>
              <w:ind w:left="280"/>
              <w:jc w:val="left"/>
            </w:pPr>
            <w:r>
              <w:rPr>
                <w:rStyle w:val="23"/>
              </w:rPr>
              <w:t>отнесенном к I группе по оплате труда руководителей, и наличии высшей квалификационной категории</w:t>
            </w:r>
          </w:p>
        </w:tc>
        <w:tc>
          <w:tcPr>
            <w:tcW w:w="1930" w:type="dxa"/>
            <w:shd w:val="clear" w:color="auto" w:fill="FFFFFF"/>
          </w:tcPr>
          <w:p w:rsidR="005154A4" w:rsidRDefault="005154A4">
            <w:pPr>
              <w:framePr w:w="9485" w:h="10378" w:wrap="none" w:vAnchor="page" w:hAnchor="page" w:x="1659" w:y="1074"/>
              <w:rPr>
                <w:sz w:val="10"/>
                <w:szCs w:val="10"/>
              </w:rPr>
            </w:pPr>
          </w:p>
        </w:tc>
      </w:tr>
    </w:tbl>
    <w:p w:rsidR="005154A4" w:rsidRDefault="00BB460B">
      <w:pPr>
        <w:pStyle w:val="22"/>
        <w:framePr w:w="9490" w:h="2917" w:hRule="exact" w:wrap="none" w:vAnchor="page" w:hAnchor="page" w:x="1654" w:y="11731"/>
        <w:numPr>
          <w:ilvl w:val="0"/>
          <w:numId w:val="4"/>
        </w:numPr>
        <w:shd w:val="clear" w:color="auto" w:fill="auto"/>
        <w:tabs>
          <w:tab w:val="left" w:pos="1368"/>
        </w:tabs>
        <w:spacing w:before="0" w:line="317" w:lineRule="exact"/>
        <w:ind w:firstLine="740"/>
        <w:jc w:val="left"/>
      </w:pPr>
      <w:r>
        <w:t>Руководителям структурных подразделений и специалистам учреждений устанавливаются повышающие коэффициенты к окладу: за специфику работы; за наличие звания;</w:t>
      </w:r>
    </w:p>
    <w:p w:rsidR="005154A4" w:rsidRDefault="00BB460B">
      <w:pPr>
        <w:pStyle w:val="22"/>
        <w:framePr w:w="9490" w:h="2917" w:hRule="exact" w:wrap="none" w:vAnchor="page" w:hAnchor="page" w:x="1654" w:y="11731"/>
        <w:shd w:val="clear" w:color="auto" w:fill="auto"/>
        <w:spacing w:before="0" w:line="317" w:lineRule="exact"/>
        <w:ind w:firstLine="740"/>
        <w:jc w:val="left"/>
      </w:pPr>
      <w:r>
        <w:t>за наличие ученой степени кандидата наук и доктора наук.</w:t>
      </w:r>
    </w:p>
    <w:p w:rsidR="005154A4" w:rsidRDefault="00BB460B">
      <w:pPr>
        <w:pStyle w:val="22"/>
        <w:framePr w:w="9490" w:h="2917" w:hRule="exact" w:wrap="none" w:vAnchor="page" w:hAnchor="page" w:x="1654" w:y="11731"/>
        <w:shd w:val="clear" w:color="auto" w:fill="auto"/>
        <w:spacing w:before="0" w:line="317" w:lineRule="exact"/>
        <w:ind w:firstLine="740"/>
      </w:pPr>
      <w: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315" w:y="705"/>
        <w:shd w:val="clear" w:color="auto" w:fill="auto"/>
        <w:spacing w:line="210" w:lineRule="exact"/>
      </w:pPr>
    </w:p>
    <w:p w:rsidR="005154A4" w:rsidRDefault="00BB460B">
      <w:pPr>
        <w:pStyle w:val="a7"/>
        <w:framePr w:w="9456" w:h="682" w:hRule="exact" w:wrap="none" w:vAnchor="page" w:hAnchor="page" w:x="1669" w:y="1093"/>
        <w:shd w:val="clear" w:color="auto" w:fill="auto"/>
        <w:tabs>
          <w:tab w:val="left" w:leader="underscore" w:pos="5314"/>
        </w:tabs>
        <w:spacing w:line="312" w:lineRule="exact"/>
        <w:ind w:firstLine="740"/>
      </w:pPr>
      <w:r>
        <w:t xml:space="preserve">2.2.1. Повышающие коэффициенты за специфику работы определяются в </w:t>
      </w:r>
      <w:r>
        <w:rPr>
          <w:rStyle w:val="a8"/>
        </w:rPr>
        <w:t>следующих размерах:</w:t>
      </w:r>
      <w:r>
        <w:tab/>
      </w:r>
    </w:p>
    <w:tbl>
      <w:tblPr>
        <w:tblOverlap w:val="never"/>
        <w:tblW w:w="0" w:type="auto"/>
        <w:tblLayout w:type="fixed"/>
        <w:tblCellMar>
          <w:left w:w="10" w:type="dxa"/>
          <w:right w:w="10" w:type="dxa"/>
        </w:tblCellMar>
        <w:tblLook w:val="0000"/>
      </w:tblPr>
      <w:tblGrid>
        <w:gridCol w:w="6710"/>
        <w:gridCol w:w="2285"/>
      </w:tblGrid>
      <w:tr w:rsidR="005154A4">
        <w:trPr>
          <w:trHeight w:hRule="exact" w:val="1032"/>
        </w:trPr>
        <w:tc>
          <w:tcPr>
            <w:tcW w:w="6710" w:type="dxa"/>
            <w:tcBorders>
              <w:top w:val="single" w:sz="4" w:space="0" w:color="auto"/>
              <w:left w:val="single" w:sz="4" w:space="0" w:color="auto"/>
            </w:tcBorders>
            <w:shd w:val="clear" w:color="auto" w:fill="FFFFFF"/>
          </w:tcPr>
          <w:p w:rsidR="005154A4" w:rsidRDefault="00BB460B">
            <w:pPr>
              <w:pStyle w:val="22"/>
              <w:framePr w:w="8995" w:h="1392" w:wrap="none" w:vAnchor="page" w:hAnchor="page" w:x="1683" w:y="1751"/>
              <w:shd w:val="clear" w:color="auto" w:fill="auto"/>
              <w:spacing w:before="0"/>
              <w:jc w:val="center"/>
            </w:pPr>
            <w:r>
              <w:rPr>
                <w:rStyle w:val="23"/>
              </w:rPr>
              <w:t>Основание для установления повышающего коэффициента</w:t>
            </w:r>
          </w:p>
        </w:tc>
        <w:tc>
          <w:tcPr>
            <w:tcW w:w="2285" w:type="dxa"/>
            <w:tcBorders>
              <w:top w:val="single" w:sz="4" w:space="0" w:color="auto"/>
              <w:left w:val="single" w:sz="4" w:space="0" w:color="auto"/>
              <w:right w:val="single" w:sz="4" w:space="0" w:color="auto"/>
            </w:tcBorders>
            <w:shd w:val="clear" w:color="auto" w:fill="FFFFFF"/>
            <w:vAlign w:val="bottom"/>
          </w:tcPr>
          <w:p w:rsidR="005154A4" w:rsidRDefault="00BB460B">
            <w:pPr>
              <w:pStyle w:val="22"/>
              <w:framePr w:w="8995" w:h="1392" w:wrap="none" w:vAnchor="page" w:hAnchor="page" w:x="1683" w:y="1751"/>
              <w:shd w:val="clear" w:color="auto" w:fill="auto"/>
              <w:spacing w:before="0"/>
              <w:ind w:left="540" w:hanging="340"/>
              <w:jc w:val="left"/>
            </w:pPr>
            <w:r>
              <w:rPr>
                <w:rStyle w:val="23"/>
              </w:rPr>
              <w:t>Коэффициент за специфику работы, %</w:t>
            </w:r>
          </w:p>
        </w:tc>
      </w:tr>
      <w:tr w:rsidR="005154A4">
        <w:trPr>
          <w:trHeight w:hRule="exact" w:val="360"/>
        </w:trPr>
        <w:tc>
          <w:tcPr>
            <w:tcW w:w="6710" w:type="dxa"/>
            <w:tcBorders>
              <w:top w:val="single" w:sz="4" w:space="0" w:color="auto"/>
              <w:left w:val="single" w:sz="4" w:space="0" w:color="auto"/>
              <w:bottom w:val="single" w:sz="4" w:space="0" w:color="auto"/>
            </w:tcBorders>
            <w:shd w:val="clear" w:color="auto" w:fill="FFFFFF"/>
            <w:vAlign w:val="bottom"/>
          </w:tcPr>
          <w:p w:rsidR="005154A4" w:rsidRDefault="00BB460B">
            <w:pPr>
              <w:pStyle w:val="22"/>
              <w:framePr w:w="8995" w:h="1392" w:wrap="none" w:vAnchor="page" w:hAnchor="page" w:x="1683" w:y="1751"/>
              <w:shd w:val="clear" w:color="auto" w:fill="auto"/>
              <w:spacing w:before="0" w:line="260" w:lineRule="exact"/>
              <w:jc w:val="center"/>
            </w:pPr>
            <w:r>
              <w:rPr>
                <w:rStyle w:val="23"/>
              </w:rPr>
              <w:t>1</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bottom"/>
          </w:tcPr>
          <w:p w:rsidR="005154A4" w:rsidRDefault="00BB460B">
            <w:pPr>
              <w:pStyle w:val="22"/>
              <w:framePr w:w="8995" w:h="1392" w:wrap="none" w:vAnchor="page" w:hAnchor="page" w:x="1683" w:y="1751"/>
              <w:shd w:val="clear" w:color="auto" w:fill="auto"/>
              <w:spacing w:before="0" w:line="260" w:lineRule="exact"/>
              <w:jc w:val="center"/>
            </w:pPr>
            <w:r>
              <w:rPr>
                <w:rStyle w:val="23"/>
              </w:rPr>
              <w:t>2</w:t>
            </w:r>
          </w:p>
        </w:tc>
      </w:tr>
    </w:tbl>
    <w:p w:rsidR="005154A4" w:rsidRDefault="00BB460B">
      <w:pPr>
        <w:pStyle w:val="22"/>
        <w:framePr w:w="9490" w:h="4253" w:hRule="exact" w:wrap="none" w:vAnchor="page" w:hAnchor="page" w:x="1654" w:y="3097"/>
        <w:shd w:val="clear" w:color="auto" w:fill="auto"/>
        <w:spacing w:before="0"/>
        <w:ind w:left="180" w:right="1450"/>
      </w:pPr>
      <w:r>
        <w:t>Общеобразовательные учреждения:</w:t>
      </w:r>
    </w:p>
    <w:p w:rsidR="005154A4" w:rsidRDefault="00BB460B">
      <w:pPr>
        <w:pStyle w:val="aa"/>
        <w:framePr w:w="9490" w:h="4253" w:hRule="exact" w:wrap="none" w:vAnchor="page" w:hAnchor="page" w:x="1654" w:y="3097"/>
        <w:shd w:val="clear" w:color="auto" w:fill="auto"/>
        <w:tabs>
          <w:tab w:val="left" w:pos="7728"/>
        </w:tabs>
        <w:ind w:left="180" w:right="1450"/>
      </w:pPr>
      <w:proofErr w:type="gramStart"/>
      <w:r>
        <w:t>лицей (педагогические работники, работающие в</w:t>
      </w:r>
      <w:r>
        <w:tab/>
        <w:t>10</w:t>
      </w:r>
      <w:proofErr w:type="gramEnd"/>
    </w:p>
    <w:p w:rsidR="005154A4" w:rsidRDefault="00BB460B">
      <w:pPr>
        <w:pStyle w:val="aa"/>
        <w:framePr w:w="9490" w:h="4253" w:hRule="exact" w:wrap="none" w:vAnchor="page" w:hAnchor="page" w:x="1654" w:y="3097"/>
        <w:shd w:val="clear" w:color="auto" w:fill="auto"/>
        <w:ind w:left="180" w:right="1450"/>
      </w:pPr>
      <w:r>
        <w:t xml:space="preserve">лицейских </w:t>
      </w:r>
      <w:proofErr w:type="gramStart"/>
      <w:r>
        <w:t>классах</w:t>
      </w:r>
      <w:proofErr w:type="gramEnd"/>
      <w:r>
        <w:t>)</w:t>
      </w:r>
    </w:p>
    <w:p w:rsidR="005154A4" w:rsidRDefault="00BB460B">
      <w:pPr>
        <w:pStyle w:val="aa"/>
        <w:framePr w:w="9490" w:h="4253" w:hRule="exact" w:wrap="none" w:vAnchor="page" w:hAnchor="page" w:x="1654" w:y="3097"/>
        <w:shd w:val="clear" w:color="auto" w:fill="auto"/>
        <w:tabs>
          <w:tab w:val="left" w:pos="7728"/>
        </w:tabs>
        <w:ind w:left="180" w:right="1450"/>
      </w:pPr>
      <w:proofErr w:type="gramStart"/>
      <w:r>
        <w:t>гимназия (педагогические работники, работающие в</w:t>
      </w:r>
      <w:r>
        <w:tab/>
        <w:t>10</w:t>
      </w:r>
      <w:proofErr w:type="gramEnd"/>
    </w:p>
    <w:p w:rsidR="005154A4" w:rsidRDefault="00BB460B">
      <w:pPr>
        <w:pStyle w:val="aa"/>
        <w:framePr w:w="9490" w:h="4253" w:hRule="exact" w:wrap="none" w:vAnchor="page" w:hAnchor="page" w:x="1654" w:y="3097"/>
        <w:shd w:val="clear" w:color="auto" w:fill="auto"/>
        <w:ind w:left="180" w:right="1450"/>
      </w:pPr>
      <w:r>
        <w:t xml:space="preserve">гимназических </w:t>
      </w:r>
      <w:proofErr w:type="gramStart"/>
      <w:r>
        <w:t>классах</w:t>
      </w:r>
      <w:proofErr w:type="gramEnd"/>
      <w:r>
        <w:t>)</w:t>
      </w:r>
    </w:p>
    <w:p w:rsidR="005154A4" w:rsidRDefault="00BB460B">
      <w:pPr>
        <w:pStyle w:val="aa"/>
        <w:framePr w:w="9490" w:h="4253" w:hRule="exact" w:wrap="none" w:vAnchor="page" w:hAnchor="page" w:x="1654" w:y="3097"/>
        <w:shd w:val="clear" w:color="auto" w:fill="auto"/>
        <w:tabs>
          <w:tab w:val="left" w:pos="7728"/>
        </w:tabs>
        <w:ind w:left="180" w:right="1450"/>
      </w:pPr>
      <w:proofErr w:type="gramStart"/>
      <w:r>
        <w:t>центр образования (педагогические работники,</w:t>
      </w:r>
      <w:r>
        <w:tab/>
        <w:t>10</w:t>
      </w:r>
      <w:proofErr w:type="gramEnd"/>
    </w:p>
    <w:p w:rsidR="005154A4" w:rsidRDefault="00BB460B">
      <w:pPr>
        <w:pStyle w:val="aa"/>
        <w:framePr w:w="9490" w:h="4253" w:hRule="exact" w:wrap="none" w:vAnchor="page" w:hAnchor="page" w:x="1654" w:y="3097"/>
        <w:shd w:val="clear" w:color="auto" w:fill="auto"/>
        <w:ind w:left="180" w:right="1450"/>
      </w:pPr>
      <w:proofErr w:type="gramStart"/>
      <w:r>
        <w:t>работающие</w:t>
      </w:r>
      <w:proofErr w:type="gramEnd"/>
      <w:r>
        <w:t xml:space="preserve"> в центре)</w:t>
      </w:r>
    </w:p>
    <w:p w:rsidR="005154A4" w:rsidRDefault="00BB460B">
      <w:pPr>
        <w:pStyle w:val="aa"/>
        <w:framePr w:w="9490" w:h="4253" w:hRule="exact" w:wrap="none" w:vAnchor="page" w:hAnchor="page" w:x="1654" w:y="3097"/>
        <w:shd w:val="clear" w:color="auto" w:fill="auto"/>
        <w:tabs>
          <w:tab w:val="left" w:pos="7728"/>
        </w:tabs>
        <w:ind w:left="180" w:right="1450"/>
      </w:pPr>
      <w:proofErr w:type="gramStart"/>
      <w:r>
        <w:t>центр развития (педагогические работники,</w:t>
      </w:r>
      <w:r>
        <w:tab/>
        <w:t>10</w:t>
      </w:r>
      <w:proofErr w:type="gramEnd"/>
    </w:p>
    <w:p w:rsidR="005154A4" w:rsidRDefault="00BB460B">
      <w:pPr>
        <w:pStyle w:val="aa"/>
        <w:framePr w:w="9490" w:h="4253" w:hRule="exact" w:wrap="none" w:vAnchor="page" w:hAnchor="page" w:x="1654" w:y="3097"/>
        <w:shd w:val="clear" w:color="auto" w:fill="auto"/>
        <w:ind w:left="180" w:right="1450"/>
      </w:pPr>
      <w:proofErr w:type="gramStart"/>
      <w:r>
        <w:t>работающие</w:t>
      </w:r>
      <w:proofErr w:type="gramEnd"/>
      <w:r>
        <w:t xml:space="preserve"> в центре)</w:t>
      </w:r>
    </w:p>
    <w:p w:rsidR="005154A4" w:rsidRDefault="00BB460B">
      <w:pPr>
        <w:pStyle w:val="aa"/>
        <w:framePr w:w="9490" w:h="4253" w:hRule="exact" w:wrap="none" w:vAnchor="page" w:hAnchor="page" w:x="1654" w:y="3097"/>
        <w:shd w:val="clear" w:color="auto" w:fill="auto"/>
        <w:tabs>
          <w:tab w:val="left" w:pos="7728"/>
        </w:tabs>
        <w:ind w:left="180" w:right="1450"/>
      </w:pPr>
      <w:r>
        <w:t>индивидуальное обучение на дому детей, имеющих</w:t>
      </w:r>
      <w:r>
        <w:tab/>
        <w:t>13</w:t>
      </w:r>
    </w:p>
    <w:p w:rsidR="005154A4" w:rsidRDefault="00BB460B">
      <w:pPr>
        <w:pStyle w:val="aa"/>
        <w:framePr w:w="9490" w:h="4253" w:hRule="exact" w:wrap="none" w:vAnchor="page" w:hAnchor="page" w:x="1654" w:y="3097"/>
        <w:shd w:val="clear" w:color="auto" w:fill="auto"/>
        <w:ind w:left="180" w:right="3040"/>
        <w:jc w:val="left"/>
      </w:pPr>
      <w:r>
        <w:t>ограниченные возможности здоровья на основании</w:t>
      </w:r>
      <w:r>
        <w:br/>
        <w:t>медицинского заключения</w:t>
      </w:r>
    </w:p>
    <w:p w:rsidR="005154A4" w:rsidRDefault="00BB460B">
      <w:pPr>
        <w:pStyle w:val="aa"/>
        <w:framePr w:w="9490" w:h="4253" w:hRule="exact" w:wrap="none" w:vAnchor="page" w:hAnchor="page" w:x="1654" w:y="3097"/>
        <w:shd w:val="clear" w:color="auto" w:fill="auto"/>
        <w:tabs>
          <w:tab w:val="left" w:pos="7728"/>
        </w:tabs>
        <w:ind w:left="180" w:right="1450"/>
      </w:pPr>
      <w:r>
        <w:t>индивидуальное и групповое обучение детей,</w:t>
      </w:r>
      <w:r>
        <w:tab/>
        <w:t>13</w:t>
      </w:r>
    </w:p>
    <w:p w:rsidR="005154A4" w:rsidRDefault="00BB460B">
      <w:pPr>
        <w:pStyle w:val="aa"/>
        <w:framePr w:w="9490" w:h="2644" w:hRule="exact" w:wrap="none" w:vAnchor="page" w:hAnchor="page" w:x="1654" w:y="7297"/>
        <w:shd w:val="clear" w:color="auto" w:fill="auto"/>
        <w:ind w:left="180" w:right="3200"/>
        <w:jc w:val="left"/>
      </w:pPr>
      <w:r>
        <w:t>находящихся на длительном лечении в детских больницах (клиниках) и детских отделениях больниц для взрослых</w:t>
      </w:r>
    </w:p>
    <w:p w:rsidR="005154A4" w:rsidRDefault="00BB460B">
      <w:pPr>
        <w:pStyle w:val="aa"/>
        <w:framePr w:w="9490" w:h="2644" w:hRule="exact" w:wrap="none" w:vAnchor="page" w:hAnchor="page" w:x="1654" w:y="7297"/>
        <w:shd w:val="clear" w:color="auto" w:fill="auto"/>
        <w:tabs>
          <w:tab w:val="left" w:pos="7728"/>
        </w:tabs>
        <w:ind w:left="180"/>
      </w:pPr>
      <w:r>
        <w:t>работники, владеющие иностранным языком и</w:t>
      </w:r>
      <w:r>
        <w:tab/>
        <w:t>10</w:t>
      </w:r>
    </w:p>
    <w:p w:rsidR="005154A4" w:rsidRDefault="00BB460B">
      <w:pPr>
        <w:pStyle w:val="22"/>
        <w:framePr w:w="9490" w:h="2644" w:hRule="exact" w:wrap="none" w:vAnchor="page" w:hAnchor="page" w:x="1654" w:y="7297"/>
        <w:shd w:val="clear" w:color="auto" w:fill="auto"/>
        <w:spacing w:before="0"/>
        <w:ind w:left="180" w:right="3040"/>
        <w:jc w:val="left"/>
      </w:pPr>
      <w:proofErr w:type="gramStart"/>
      <w:r>
        <w:t>применяющие</w:t>
      </w:r>
      <w:proofErr w:type="gramEnd"/>
      <w:r>
        <w:t xml:space="preserve"> его в работе в общеобразовательных учреждениях с углубленным изучением иностранного языка</w:t>
      </w:r>
    </w:p>
    <w:p w:rsidR="005154A4" w:rsidRDefault="00BB460B">
      <w:pPr>
        <w:pStyle w:val="22"/>
        <w:framePr w:w="9490" w:h="2644" w:hRule="exact" w:wrap="none" w:vAnchor="page" w:hAnchor="page" w:x="1654" w:y="7297"/>
        <w:shd w:val="clear" w:color="auto" w:fill="auto"/>
        <w:spacing w:before="0"/>
        <w:ind w:left="180"/>
      </w:pPr>
      <w:r>
        <w:t>Общеобразовательные школы-интернаты, в том числе:</w:t>
      </w:r>
    </w:p>
    <w:p w:rsidR="005154A4" w:rsidRDefault="00BB460B">
      <w:pPr>
        <w:pStyle w:val="aa"/>
        <w:framePr w:w="7882" w:h="1992" w:hRule="exact" w:wrap="none" w:vAnchor="page" w:hAnchor="page" w:x="1808" w:y="9879"/>
        <w:shd w:val="clear" w:color="auto" w:fill="auto"/>
        <w:tabs>
          <w:tab w:val="right" w:pos="7819"/>
        </w:tabs>
      </w:pPr>
      <w:r>
        <w:t>школы-интернаты всех наименований</w:t>
      </w:r>
      <w:r>
        <w:tab/>
        <w:t>10</w:t>
      </w:r>
    </w:p>
    <w:p w:rsidR="005154A4" w:rsidRDefault="00BB460B">
      <w:pPr>
        <w:pStyle w:val="aa"/>
        <w:framePr w:w="7882" w:h="1992" w:hRule="exact" w:wrap="none" w:vAnchor="page" w:hAnchor="page" w:x="1808" w:y="9879"/>
        <w:shd w:val="clear" w:color="auto" w:fill="auto"/>
        <w:tabs>
          <w:tab w:val="right" w:pos="7819"/>
        </w:tabs>
      </w:pPr>
      <w:r>
        <w:t>кадетская школа-интернат</w:t>
      </w:r>
      <w:r>
        <w:tab/>
        <w:t>10</w:t>
      </w:r>
    </w:p>
    <w:p w:rsidR="005154A4" w:rsidRDefault="00BB460B">
      <w:pPr>
        <w:pStyle w:val="aa"/>
        <w:framePr w:w="7882" w:h="1992" w:hRule="exact" w:wrap="none" w:vAnchor="page" w:hAnchor="page" w:x="1808" w:y="9879"/>
        <w:shd w:val="clear" w:color="auto" w:fill="auto"/>
        <w:tabs>
          <w:tab w:val="right" w:pos="7805"/>
        </w:tabs>
      </w:pPr>
      <w:r>
        <w:t>Образовательные учреждения для детей-сирот и детей,</w:t>
      </w:r>
      <w:r>
        <w:tab/>
        <w:t>13</w:t>
      </w:r>
    </w:p>
    <w:p w:rsidR="005154A4" w:rsidRDefault="00BB460B">
      <w:pPr>
        <w:pStyle w:val="aa"/>
        <w:framePr w:w="7882" w:h="1992" w:hRule="exact" w:wrap="none" w:vAnchor="page" w:hAnchor="page" w:x="1808" w:y="9879"/>
        <w:shd w:val="clear" w:color="auto" w:fill="auto"/>
        <w:tabs>
          <w:tab w:val="right" w:pos="7810"/>
        </w:tabs>
        <w:jc w:val="left"/>
      </w:pPr>
      <w:r>
        <w:t>оставшихся без попечения родителей, в том числе: детский дом</w:t>
      </w:r>
      <w:r>
        <w:tab/>
        <w:t>13</w:t>
      </w:r>
    </w:p>
    <w:p w:rsidR="005154A4" w:rsidRDefault="00BB460B">
      <w:pPr>
        <w:pStyle w:val="aa"/>
        <w:framePr w:w="7882" w:h="1992" w:hRule="exact" w:wrap="none" w:vAnchor="page" w:hAnchor="page" w:x="1808" w:y="9879"/>
        <w:shd w:val="clear" w:color="auto" w:fill="auto"/>
        <w:tabs>
          <w:tab w:val="right" w:pos="7800"/>
        </w:tabs>
      </w:pPr>
      <w:r>
        <w:t>Оздоровительные образовательные учреждения</w:t>
      </w:r>
      <w:r>
        <w:tab/>
        <w:t>13</w:t>
      </w:r>
    </w:p>
    <w:p w:rsidR="005154A4" w:rsidRDefault="00BB460B">
      <w:pPr>
        <w:pStyle w:val="22"/>
        <w:framePr w:w="9490" w:h="3920" w:hRule="exact" w:wrap="none" w:vAnchor="page" w:hAnchor="page" w:x="1654" w:y="11809"/>
        <w:shd w:val="clear" w:color="auto" w:fill="auto"/>
        <w:spacing w:before="0"/>
        <w:ind w:left="180" w:right="3040"/>
        <w:jc w:val="left"/>
      </w:pPr>
      <w:r>
        <w:t>санаторного типа (классы, группы) для детей,</w:t>
      </w:r>
      <w:r>
        <w:br/>
        <w:t>нуждающихся в длительном лечении (педагогическим</w:t>
      </w:r>
      <w:r>
        <w:br/>
        <w:t>работникам)</w:t>
      </w:r>
    </w:p>
    <w:p w:rsidR="005154A4" w:rsidRDefault="00BB460B">
      <w:pPr>
        <w:pStyle w:val="22"/>
        <w:framePr w:w="9490" w:h="3920" w:hRule="exact" w:wrap="none" w:vAnchor="page" w:hAnchor="page" w:x="1654" w:y="11809"/>
        <w:shd w:val="clear" w:color="auto" w:fill="auto"/>
        <w:tabs>
          <w:tab w:val="right" w:pos="7986"/>
        </w:tabs>
        <w:spacing w:before="0"/>
        <w:ind w:left="180" w:right="1454"/>
      </w:pPr>
      <w:r>
        <w:t>Специальные (коррекционные) образовательные</w:t>
      </w:r>
      <w:r>
        <w:tab/>
        <w:t>13</w:t>
      </w:r>
    </w:p>
    <w:p w:rsidR="005154A4" w:rsidRDefault="00BB460B">
      <w:pPr>
        <w:pStyle w:val="22"/>
        <w:framePr w:w="9490" w:h="3920" w:hRule="exact" w:wrap="none" w:vAnchor="page" w:hAnchor="page" w:x="1654" w:y="11809"/>
        <w:shd w:val="clear" w:color="auto" w:fill="auto"/>
        <w:spacing w:before="0"/>
        <w:ind w:left="180" w:right="1454"/>
      </w:pPr>
      <w:r>
        <w:t xml:space="preserve">учреждения (отделения, классы, группы) </w:t>
      </w:r>
      <w:proofErr w:type="gramStart"/>
      <w:r>
        <w:t>для</w:t>
      </w:r>
      <w:proofErr w:type="gramEnd"/>
    </w:p>
    <w:p w:rsidR="005154A4" w:rsidRDefault="00BB460B">
      <w:pPr>
        <w:pStyle w:val="22"/>
        <w:framePr w:w="9490" w:h="3920" w:hRule="exact" w:wrap="none" w:vAnchor="page" w:hAnchor="page" w:x="1654" w:y="11809"/>
        <w:shd w:val="clear" w:color="auto" w:fill="auto"/>
        <w:spacing w:before="0"/>
        <w:ind w:left="180" w:right="1454"/>
      </w:pPr>
      <w:r>
        <w:t xml:space="preserve">обучающихся (воспитанников) с отклонениями </w:t>
      </w:r>
      <w:proofErr w:type="gramStart"/>
      <w:r>
        <w:t>в</w:t>
      </w:r>
      <w:proofErr w:type="gramEnd"/>
    </w:p>
    <w:p w:rsidR="005154A4" w:rsidRDefault="00BB460B">
      <w:pPr>
        <w:pStyle w:val="22"/>
        <w:framePr w:w="9490" w:h="3920" w:hRule="exact" w:wrap="none" w:vAnchor="page" w:hAnchor="page" w:x="1654" w:y="11809"/>
        <w:shd w:val="clear" w:color="auto" w:fill="auto"/>
        <w:spacing w:before="0"/>
        <w:ind w:left="180" w:right="1454"/>
      </w:pPr>
      <w:proofErr w:type="gramStart"/>
      <w:r>
        <w:t>развитии (в том числе с задержкой психического</w:t>
      </w:r>
      <w:proofErr w:type="gramEnd"/>
    </w:p>
    <w:p w:rsidR="005154A4" w:rsidRDefault="00BB460B">
      <w:pPr>
        <w:pStyle w:val="22"/>
        <w:framePr w:w="9490" w:h="3920" w:hRule="exact" w:wrap="none" w:vAnchor="page" w:hAnchor="page" w:x="1654" w:y="11809"/>
        <w:shd w:val="clear" w:color="auto" w:fill="auto"/>
        <w:spacing w:before="0"/>
        <w:ind w:left="180" w:right="1454"/>
      </w:pPr>
      <w:r>
        <w:t>развития), в том числе:</w:t>
      </w:r>
    </w:p>
    <w:p w:rsidR="005154A4" w:rsidRDefault="00BB460B">
      <w:pPr>
        <w:pStyle w:val="aa"/>
        <w:framePr w:w="9490" w:h="3920" w:hRule="exact" w:wrap="none" w:vAnchor="page" w:hAnchor="page" w:x="1654" w:y="11809"/>
        <w:shd w:val="clear" w:color="auto" w:fill="auto"/>
        <w:tabs>
          <w:tab w:val="right" w:pos="7986"/>
        </w:tabs>
        <w:ind w:left="180" w:right="1454"/>
      </w:pPr>
      <w:r>
        <w:t>детский сад</w:t>
      </w:r>
      <w:r>
        <w:tab/>
        <w:t>13</w:t>
      </w:r>
    </w:p>
    <w:p w:rsidR="005154A4" w:rsidRDefault="00BB460B">
      <w:pPr>
        <w:pStyle w:val="aa"/>
        <w:framePr w:w="9490" w:h="3920" w:hRule="exact" w:wrap="none" w:vAnchor="page" w:hAnchor="page" w:x="1654" w:y="11809"/>
        <w:shd w:val="clear" w:color="auto" w:fill="auto"/>
        <w:tabs>
          <w:tab w:val="right" w:pos="7986"/>
        </w:tabs>
        <w:ind w:left="180" w:right="1454"/>
      </w:pPr>
      <w:r>
        <w:t>школа-интернат</w:t>
      </w:r>
      <w:r>
        <w:tab/>
        <w:t>13</w:t>
      </w:r>
    </w:p>
    <w:p w:rsidR="005154A4" w:rsidRDefault="00BB460B">
      <w:pPr>
        <w:pStyle w:val="aa"/>
        <w:framePr w:w="9490" w:h="3920" w:hRule="exact" w:wrap="none" w:vAnchor="page" w:hAnchor="page" w:x="1654" w:y="11809"/>
        <w:shd w:val="clear" w:color="auto" w:fill="auto"/>
        <w:tabs>
          <w:tab w:val="right" w:pos="7986"/>
        </w:tabs>
        <w:ind w:left="180" w:right="1454"/>
      </w:pPr>
      <w:r>
        <w:t>Образовательные учреждения среднего</w:t>
      </w:r>
      <w:r>
        <w:tab/>
        <w:t>10</w:t>
      </w:r>
    </w:p>
    <w:p w:rsidR="005154A4" w:rsidRDefault="00BB460B">
      <w:pPr>
        <w:pStyle w:val="22"/>
        <w:framePr w:w="9490" w:h="3920" w:hRule="exact" w:wrap="none" w:vAnchor="page" w:hAnchor="page" w:x="1654" w:y="11809"/>
        <w:shd w:val="clear" w:color="auto" w:fill="auto"/>
        <w:spacing w:before="0"/>
        <w:ind w:left="180" w:right="1454"/>
      </w:pPr>
      <w:proofErr w:type="gramStart"/>
      <w:r>
        <w:t>профессионального образования (средние специальные</w:t>
      </w:r>
      <w:proofErr w:type="gramEnd"/>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DB6E36">
      <w:pPr>
        <w:framePr w:wrap="none" w:vAnchor="page" w:hAnchor="page" w:x="1686" w:y="1079"/>
        <w:rPr>
          <w:sz w:val="2"/>
          <w:szCs w:val="2"/>
        </w:rPr>
      </w:pPr>
      <w:r>
        <w:lastRenderedPageBreak/>
        <w:fldChar w:fldCharType="begin"/>
      </w:r>
      <w:r w:rsidR="00BB460B">
        <w:instrText xml:space="preserve"> INCLUDEPICTURE  "\\\\winserver\\Общая\\УПРАВЛЕНИЕ ОБРАЗОВАНИЯ\\Наида Агарагимова\\№ 623\\media\\image3.png" \* MERGEFORMATINET </w:instrText>
      </w:r>
      <w:r>
        <w:fldChar w:fldCharType="separate"/>
      </w:r>
      <w:r>
        <w:fldChar w:fldCharType="begin"/>
      </w:r>
      <w:r w:rsidR="00104847">
        <w:instrText xml:space="preserve"> INCLUDEPICTURE  "\\\\winserver\\Общая папка\\УПРАВЛЕНИЕ ОБРАЗОВАНИЯ\\Наида Агарагимова\\№ 623\\media\\image3.png" \* MERGEFORMATINET </w:instrText>
      </w:r>
      <w:r>
        <w:fldChar w:fldCharType="separate"/>
      </w:r>
      <w:r>
        <w:fldChar w:fldCharType="begin"/>
      </w:r>
      <w:r w:rsidR="00BB357E">
        <w:instrText xml:space="preserve"> INCLUDEPICTURE  "F:\\№ 623\\media\\image3.png" \* MERGEFORMATINET </w:instrText>
      </w:r>
      <w:r>
        <w:fldChar w:fldCharType="separate"/>
      </w:r>
      <w:r>
        <w:fldChar w:fldCharType="begin"/>
      </w:r>
      <w:r w:rsidR="00283F85">
        <w:instrText xml:space="preserve"> INCLUDEPICTURE  "F:\\№ 623\\media\\image3.png" \* MERGEFORMATINET </w:instrText>
      </w:r>
      <w:r>
        <w:fldChar w:fldCharType="separate"/>
      </w:r>
      <w:r>
        <w:fldChar w:fldCharType="begin"/>
      </w:r>
      <w:r w:rsidR="00A52155">
        <w:instrText xml:space="preserve"> INCLUDEPICTURE  "G:\\№ 623\\media\\image3.png" \* MERGEFORMATINET </w:instrText>
      </w:r>
      <w:r>
        <w:fldChar w:fldCharType="separate"/>
      </w:r>
      <w:r>
        <w:fldChar w:fldCharType="begin"/>
      </w:r>
      <w:r w:rsidR="00BC7275">
        <w:instrText xml:space="preserve"> INCLUDEPICTURE  "F:\\№ 623\\media\\image3.png" \* MERGEFORMATINET </w:instrText>
      </w:r>
      <w:r>
        <w:fldChar w:fldCharType="separate"/>
      </w:r>
      <w:r>
        <w:fldChar w:fldCharType="begin"/>
      </w:r>
      <w:r w:rsidR="00AA13AC">
        <w:instrText xml:space="preserve"> INCLUDEPICTURE  "F:\\№ 623\\media\\image3.png" \* MERGEFORMATINET </w:instrText>
      </w:r>
      <w:r>
        <w:fldChar w:fldCharType="separate"/>
      </w:r>
      <w:r>
        <w:fldChar w:fldCharType="begin"/>
      </w:r>
      <w:r w:rsidR="003B4201">
        <w:instrText xml:space="preserve"> INCLUDEPICTURE  "F:\\№ 623\\media\\image3.png" \* MERGEFORMATINET </w:instrText>
      </w:r>
      <w:r>
        <w:fldChar w:fldCharType="separate"/>
      </w:r>
      <w:r>
        <w:fldChar w:fldCharType="begin"/>
      </w:r>
      <w:r w:rsidR="00015320">
        <w:instrText xml:space="preserve"> INCLUDEPICTURE  "F:\\№ 623\\положение об оплате труда новый\\media\\image3.png" \* MERGEFORMATINET </w:instrText>
      </w:r>
      <w:r>
        <w:fldChar w:fldCharType="separate"/>
      </w:r>
      <w:r w:rsidR="005350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pt;height:20.8pt">
            <v:imagedata r:id="rId7" r:href="rId8"/>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5154A4" w:rsidRDefault="00BB460B">
      <w:pPr>
        <w:pStyle w:val="aa"/>
        <w:framePr w:w="9475" w:h="3273" w:hRule="exact" w:wrap="none" w:vAnchor="page" w:hAnchor="page" w:x="1662" w:y="1436"/>
        <w:shd w:val="clear" w:color="auto" w:fill="auto"/>
        <w:tabs>
          <w:tab w:val="right" w:pos="7937"/>
        </w:tabs>
        <w:ind w:left="180" w:right="1460"/>
        <w:jc w:val="left"/>
      </w:pPr>
      <w:r>
        <w:t>учебные заведения), колледжи всех наименований Образовательные учреждения для детей,</w:t>
      </w:r>
      <w:r>
        <w:tab/>
        <w:t>13</w:t>
      </w:r>
    </w:p>
    <w:p w:rsidR="005154A4" w:rsidRDefault="00BB460B">
      <w:pPr>
        <w:pStyle w:val="aa"/>
        <w:framePr w:w="9475" w:h="3273" w:hRule="exact" w:wrap="none" w:vAnchor="page" w:hAnchor="page" w:x="1662" w:y="1436"/>
        <w:shd w:val="clear" w:color="auto" w:fill="auto"/>
        <w:ind w:left="180" w:right="3080"/>
        <w:jc w:val="left"/>
      </w:pPr>
      <w:proofErr w:type="gramStart"/>
      <w:r>
        <w:t>нуждающихся</w:t>
      </w:r>
      <w:proofErr w:type="gramEnd"/>
      <w:r>
        <w:t xml:space="preserve"> в психолого-педагогической и </w:t>
      </w:r>
      <w:proofErr w:type="spellStart"/>
      <w:r>
        <w:t>медико</w:t>
      </w:r>
      <w:r>
        <w:softHyphen/>
        <w:t>социальной</w:t>
      </w:r>
      <w:proofErr w:type="spellEnd"/>
      <w:r>
        <w:t xml:space="preserve"> помощи, в том числе:</w:t>
      </w:r>
    </w:p>
    <w:p w:rsidR="005154A4" w:rsidRDefault="00BB460B">
      <w:pPr>
        <w:pStyle w:val="aa"/>
        <w:framePr w:w="9475" w:h="3273" w:hRule="exact" w:wrap="none" w:vAnchor="page" w:hAnchor="page" w:x="1662" w:y="1436"/>
        <w:shd w:val="clear" w:color="auto" w:fill="auto"/>
        <w:tabs>
          <w:tab w:val="right" w:pos="7937"/>
        </w:tabs>
        <w:ind w:left="180"/>
      </w:pPr>
      <w:r>
        <w:t>логопедические пункты</w:t>
      </w:r>
      <w:r>
        <w:tab/>
        <w:t>13</w:t>
      </w:r>
    </w:p>
    <w:p w:rsidR="005154A4" w:rsidRDefault="00BB460B">
      <w:pPr>
        <w:pStyle w:val="aa"/>
        <w:framePr w:w="9475" w:h="3273" w:hRule="exact" w:wrap="none" w:vAnchor="page" w:hAnchor="page" w:x="1662" w:y="1436"/>
        <w:shd w:val="clear" w:color="auto" w:fill="auto"/>
        <w:tabs>
          <w:tab w:val="right" w:pos="7937"/>
        </w:tabs>
        <w:ind w:left="180"/>
      </w:pPr>
      <w:r>
        <w:t>Классы (группы) компенсирующего обучения,</w:t>
      </w:r>
      <w:r>
        <w:tab/>
        <w:t>13</w:t>
      </w:r>
    </w:p>
    <w:p w:rsidR="005154A4" w:rsidRDefault="00BB460B">
      <w:pPr>
        <w:pStyle w:val="22"/>
        <w:framePr w:w="9475" w:h="3273" w:hRule="exact" w:wrap="none" w:vAnchor="page" w:hAnchor="page" w:x="1662" w:y="1436"/>
        <w:shd w:val="clear" w:color="auto" w:fill="auto"/>
        <w:spacing w:before="0"/>
        <w:ind w:left="180"/>
      </w:pPr>
      <w:r>
        <w:t xml:space="preserve">специальные коррекционные классы (группы) </w:t>
      </w:r>
      <w:proofErr w:type="gramStart"/>
      <w:r>
        <w:t>для</w:t>
      </w:r>
      <w:proofErr w:type="gramEnd"/>
    </w:p>
    <w:p w:rsidR="005154A4" w:rsidRDefault="00BB460B">
      <w:pPr>
        <w:pStyle w:val="22"/>
        <w:framePr w:w="9475" w:h="3273" w:hRule="exact" w:wrap="none" w:vAnchor="page" w:hAnchor="page" w:x="1662" w:y="1436"/>
        <w:shd w:val="clear" w:color="auto" w:fill="auto"/>
        <w:spacing w:before="0"/>
        <w:ind w:left="180"/>
      </w:pPr>
      <w:r>
        <w:t xml:space="preserve">детей с отклонениями в развитии </w:t>
      </w:r>
      <w:proofErr w:type="gramStart"/>
      <w:r>
        <w:t>различной</w:t>
      </w:r>
      <w:proofErr w:type="gramEnd"/>
    </w:p>
    <w:p w:rsidR="005154A4" w:rsidRDefault="00BB460B">
      <w:pPr>
        <w:pStyle w:val="22"/>
        <w:framePr w:w="9475" w:h="3273" w:hRule="exact" w:wrap="none" w:vAnchor="page" w:hAnchor="page" w:x="1662" w:y="1436"/>
        <w:shd w:val="clear" w:color="auto" w:fill="auto"/>
        <w:spacing w:before="0"/>
        <w:ind w:left="180"/>
      </w:pPr>
      <w:r>
        <w:t>направленности в образовательных учреждениях всех</w:t>
      </w:r>
    </w:p>
    <w:p w:rsidR="005154A4" w:rsidRDefault="00BB460B">
      <w:pPr>
        <w:pStyle w:val="22"/>
        <w:framePr w:w="9475" w:h="3273" w:hRule="exact" w:wrap="none" w:vAnchor="page" w:hAnchor="page" w:x="1662" w:y="1436"/>
        <w:shd w:val="clear" w:color="auto" w:fill="auto"/>
        <w:spacing w:before="0"/>
        <w:ind w:left="180"/>
      </w:pPr>
      <w:r>
        <w:t>типов</w:t>
      </w:r>
    </w:p>
    <w:p w:rsidR="005154A4" w:rsidRDefault="00BB460B" w:rsidP="00BC7275">
      <w:pPr>
        <w:pStyle w:val="22"/>
        <w:framePr w:w="9580" w:h="10690" w:hRule="exact" w:wrap="none" w:vAnchor="page" w:hAnchor="page" w:x="1628" w:y="4746"/>
        <w:shd w:val="clear" w:color="auto" w:fill="auto"/>
        <w:spacing w:before="0" w:line="312" w:lineRule="exact"/>
        <w:ind w:firstLine="740"/>
      </w:pPr>
      <w:r>
        <w:t>При наличии оснований для применения двух и более коэффициентов соответствующие коэффициенты суммируются.</w:t>
      </w:r>
    </w:p>
    <w:p w:rsidR="005154A4" w:rsidRDefault="00BB460B" w:rsidP="00BC7275">
      <w:pPr>
        <w:pStyle w:val="22"/>
        <w:framePr w:w="9580" w:h="10690" w:hRule="exact" w:wrap="none" w:vAnchor="page" w:hAnchor="page" w:x="1628" w:y="4746"/>
        <w:numPr>
          <w:ilvl w:val="0"/>
          <w:numId w:val="5"/>
        </w:numPr>
        <w:shd w:val="clear" w:color="auto" w:fill="auto"/>
        <w:tabs>
          <w:tab w:val="left" w:pos="1491"/>
        </w:tabs>
        <w:spacing w:before="0"/>
        <w:ind w:firstLine="740"/>
      </w:pPr>
      <w:r>
        <w:t>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 для всех образовательных организаций, за исключением организаций высшего и дополнительного профессионального образования, а также научных организаций.</w:t>
      </w:r>
    </w:p>
    <w:p w:rsidR="005154A4" w:rsidRDefault="00BB460B" w:rsidP="00BC7275">
      <w:pPr>
        <w:pStyle w:val="22"/>
        <w:framePr w:w="9580" w:h="10690" w:hRule="exact" w:wrap="none" w:vAnchor="page" w:hAnchor="page" w:x="1628" w:y="4746"/>
        <w:shd w:val="clear" w:color="auto" w:fill="auto"/>
        <w:spacing w:before="0"/>
        <w:ind w:firstLine="740"/>
      </w:pPr>
      <w:r>
        <w:t>При наличии нескольких почетных званий оплата производится по одному, имеющему наибольшее значение.</w:t>
      </w:r>
    </w:p>
    <w:p w:rsidR="005154A4" w:rsidRDefault="00BB460B" w:rsidP="00AA13AC">
      <w:pPr>
        <w:pStyle w:val="20"/>
        <w:framePr w:w="10000" w:h="5802" w:hRule="exact" w:wrap="none" w:vAnchor="page" w:hAnchor="page" w:x="1564" w:y="9823"/>
        <w:numPr>
          <w:ilvl w:val="0"/>
          <w:numId w:val="7"/>
        </w:numPr>
        <w:shd w:val="clear" w:color="auto" w:fill="auto"/>
        <w:tabs>
          <w:tab w:val="left" w:pos="1252"/>
        </w:tabs>
        <w:spacing w:before="0" w:after="0" w:line="240" w:lineRule="auto"/>
        <w:ind w:left="2660" w:right="1260"/>
      </w:pPr>
      <w:bookmarkStart w:id="2" w:name="bookmark7"/>
      <w:r>
        <w:t>Условия оплаты труда директоров, заместителей директоров и главных бухгалтеров учреждений</w:t>
      </w:r>
      <w:bookmarkEnd w:id="2"/>
    </w:p>
    <w:p w:rsidR="005154A4" w:rsidRDefault="00BB460B" w:rsidP="00AA13AC">
      <w:pPr>
        <w:pStyle w:val="22"/>
        <w:framePr w:w="10000" w:h="5802" w:hRule="exact" w:wrap="none" w:vAnchor="page" w:hAnchor="page" w:x="1564" w:y="9823"/>
        <w:numPr>
          <w:ilvl w:val="1"/>
          <w:numId w:val="7"/>
        </w:numPr>
        <w:shd w:val="clear" w:color="auto" w:fill="auto"/>
        <w:tabs>
          <w:tab w:val="left" w:pos="1420"/>
        </w:tabs>
        <w:spacing w:before="0" w:line="240" w:lineRule="auto"/>
        <w:ind w:left="140" w:right="440" w:firstLine="720"/>
      </w:pPr>
      <w:r>
        <w:t>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rsidR="005154A4" w:rsidRDefault="00BB460B" w:rsidP="00BB357E">
      <w:pPr>
        <w:pStyle w:val="22"/>
        <w:framePr w:w="10000" w:h="5802" w:hRule="exact" w:wrap="none" w:vAnchor="page" w:hAnchor="page" w:x="1564" w:y="9823"/>
        <w:shd w:val="clear" w:color="auto" w:fill="auto"/>
        <w:spacing w:before="0" w:line="317" w:lineRule="exact"/>
        <w:ind w:left="140" w:right="440" w:firstLine="720"/>
      </w:pPr>
      <w:r>
        <w:t xml:space="preserve">Решение об установлении размера должностного оклада, выплат компенсационного и стимулирующего характера директорам учреждений принимается </w:t>
      </w:r>
      <w:r w:rsidR="00BC7275">
        <w:t>Управлением образования администрации МР «Сулейман-Стальский район».</w:t>
      </w:r>
    </w:p>
    <w:p w:rsidR="005154A4" w:rsidRDefault="00BB460B" w:rsidP="00BB357E">
      <w:pPr>
        <w:pStyle w:val="22"/>
        <w:framePr w:w="10000" w:h="5802" w:hRule="exact" w:wrap="none" w:vAnchor="page" w:hAnchor="page" w:x="1564" w:y="9823"/>
        <w:shd w:val="clear" w:color="auto" w:fill="auto"/>
        <w:spacing w:before="0" w:line="317" w:lineRule="exact"/>
        <w:ind w:left="140" w:right="440" w:firstLine="720"/>
      </w:pPr>
      <w:r>
        <w:t>Решение о премировании заместителей директора и главного бухгалтера учреждения принимается директором.</w:t>
      </w:r>
    </w:p>
    <w:p w:rsidR="005154A4" w:rsidRDefault="00BB460B" w:rsidP="00BB357E">
      <w:pPr>
        <w:pStyle w:val="22"/>
        <w:framePr w:w="10000" w:h="5802" w:hRule="exact" w:wrap="none" w:vAnchor="page" w:hAnchor="page" w:x="1564" w:y="9823"/>
        <w:shd w:val="clear" w:color="auto" w:fill="auto"/>
        <w:spacing w:before="0" w:line="317" w:lineRule="exact"/>
        <w:ind w:left="140" w:right="440" w:firstLine="720"/>
      </w:pPr>
      <w:r>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BC7275" w:rsidRDefault="00015320" w:rsidP="00BB357E">
      <w:pPr>
        <w:pStyle w:val="22"/>
        <w:framePr w:w="10000" w:h="5802" w:hRule="exact" w:wrap="none" w:vAnchor="page" w:hAnchor="page" w:x="1564" w:y="9823"/>
        <w:shd w:val="clear" w:color="auto" w:fill="auto"/>
        <w:spacing w:before="0" w:line="317" w:lineRule="exact"/>
        <w:ind w:left="140" w:right="440" w:firstLine="720"/>
      </w:pPr>
      <w:r>
        <w:t xml:space="preserve">   </w:t>
      </w:r>
    </w:p>
    <w:p w:rsidR="00015320" w:rsidRDefault="00015320" w:rsidP="00BB357E">
      <w:pPr>
        <w:pStyle w:val="22"/>
        <w:framePr w:w="10000" w:h="5802" w:hRule="exact" w:wrap="none" w:vAnchor="page" w:hAnchor="page" w:x="1564" w:y="9823"/>
        <w:shd w:val="clear" w:color="auto" w:fill="auto"/>
        <w:spacing w:before="0" w:line="317" w:lineRule="exact"/>
        <w:ind w:left="140" w:right="440" w:firstLine="720"/>
      </w:pPr>
    </w:p>
    <w:p w:rsidR="00015320" w:rsidRDefault="00015320" w:rsidP="00BB357E">
      <w:pPr>
        <w:pStyle w:val="22"/>
        <w:framePr w:w="10000" w:h="5802" w:hRule="exact" w:wrap="none" w:vAnchor="page" w:hAnchor="page" w:x="1564" w:y="9823"/>
        <w:shd w:val="clear" w:color="auto" w:fill="auto"/>
        <w:spacing w:before="0" w:line="317" w:lineRule="exact"/>
        <w:ind w:left="140" w:right="440" w:firstLine="720"/>
      </w:pPr>
    </w:p>
    <w:p w:rsidR="00015320" w:rsidRDefault="00015320" w:rsidP="00BB357E">
      <w:pPr>
        <w:pStyle w:val="22"/>
        <w:framePr w:w="10000" w:h="5802" w:hRule="exact" w:wrap="none" w:vAnchor="page" w:hAnchor="page" w:x="1564" w:y="9823"/>
        <w:shd w:val="clear" w:color="auto" w:fill="auto"/>
        <w:spacing w:before="0" w:line="317" w:lineRule="exact"/>
        <w:ind w:left="140" w:right="440" w:firstLine="720"/>
      </w:pPr>
    </w:p>
    <w:p w:rsidR="00015320" w:rsidRDefault="00015320" w:rsidP="00BB357E">
      <w:pPr>
        <w:pStyle w:val="22"/>
        <w:framePr w:w="10000" w:h="5802" w:hRule="exact" w:wrap="none" w:vAnchor="page" w:hAnchor="page" w:x="1564" w:y="9823"/>
        <w:shd w:val="clear" w:color="auto" w:fill="auto"/>
        <w:spacing w:before="0" w:line="317" w:lineRule="exact"/>
        <w:ind w:left="140" w:right="440" w:firstLine="720"/>
      </w:pPr>
    </w:p>
    <w:p w:rsidR="00BC7275" w:rsidRDefault="00BC7275" w:rsidP="00BB357E">
      <w:pPr>
        <w:pStyle w:val="22"/>
        <w:framePr w:w="10000" w:h="5802" w:hRule="exact" w:wrap="none" w:vAnchor="page" w:hAnchor="page" w:x="1564" w:y="9823"/>
        <w:shd w:val="clear" w:color="auto" w:fill="auto"/>
        <w:spacing w:before="0" w:line="317" w:lineRule="exact"/>
        <w:ind w:left="140" w:right="440" w:firstLine="720"/>
      </w:pP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230" w:y="704"/>
        <w:shd w:val="clear" w:color="auto" w:fill="auto"/>
        <w:spacing w:line="210" w:lineRule="exact"/>
      </w:pPr>
    </w:p>
    <w:p w:rsidR="005154A4" w:rsidRDefault="00BB460B" w:rsidP="00AA13AC">
      <w:pPr>
        <w:pStyle w:val="22"/>
        <w:framePr w:w="9989" w:h="14567" w:hRule="exact" w:wrap="none" w:vAnchor="page" w:hAnchor="page" w:x="1512" w:y="1089"/>
        <w:numPr>
          <w:ilvl w:val="1"/>
          <w:numId w:val="7"/>
        </w:numPr>
        <w:shd w:val="clear" w:color="auto" w:fill="auto"/>
        <w:tabs>
          <w:tab w:val="left" w:pos="1390"/>
        </w:tabs>
        <w:spacing w:before="0" w:line="317" w:lineRule="exact"/>
        <w:ind w:left="160" w:right="440" w:firstLine="700"/>
      </w:pPr>
      <w: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5154A4" w:rsidRDefault="00BB460B">
      <w:pPr>
        <w:pStyle w:val="22"/>
        <w:framePr w:w="9989" w:h="14567" w:hRule="exact" w:wrap="none" w:vAnchor="page" w:hAnchor="page" w:x="1512" w:y="1089"/>
        <w:shd w:val="clear" w:color="auto" w:fill="auto"/>
        <w:spacing w:before="0" w:line="317" w:lineRule="exact"/>
        <w:ind w:left="160" w:right="440" w:firstLine="700"/>
      </w:pPr>
      <w:r>
        <w:t xml:space="preserve">В качестве </w:t>
      </w:r>
      <w:proofErr w:type="gramStart"/>
      <w:r>
        <w:t>показателя эффективности работы директора учреждения</w:t>
      </w:r>
      <w:proofErr w:type="gramEnd"/>
      <w:r>
        <w:t xml:space="preserve"> по решению </w:t>
      </w:r>
      <w:r w:rsidR="00283F85">
        <w:t>Управления образования администрации МР «Сулейман-Стальский район»</w:t>
      </w:r>
      <w:r>
        <w:t xml:space="preserve">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Правительства Республики Дагестан.</w:t>
      </w:r>
    </w:p>
    <w:p w:rsidR="005154A4" w:rsidRDefault="00BB460B">
      <w:pPr>
        <w:pStyle w:val="22"/>
        <w:framePr w:w="9989" w:h="14567" w:hRule="exact" w:wrap="none" w:vAnchor="page" w:hAnchor="page" w:x="1512" w:y="1089"/>
        <w:shd w:val="clear" w:color="auto" w:fill="auto"/>
        <w:spacing w:before="0"/>
        <w:ind w:left="160" w:right="440" w:firstLine="700"/>
      </w:pPr>
      <w:proofErr w:type="gramStart"/>
      <w:r>
        <w:t xml:space="preserve">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w:t>
      </w:r>
      <w:r w:rsidR="00015320">
        <w:t>Управления образования администрации МР «Сулейман-Стальский район»</w:t>
      </w:r>
      <w:r>
        <w:t>, осуществляющего функции и полномочия учредителя соответствующих учреждений, в кратности от 1 до 3.</w:t>
      </w:r>
      <w:proofErr w:type="gramEnd"/>
    </w:p>
    <w:p w:rsidR="005154A4" w:rsidRDefault="00BB460B">
      <w:pPr>
        <w:pStyle w:val="22"/>
        <w:framePr w:w="9989" w:h="14567" w:hRule="exact" w:wrap="none" w:vAnchor="page" w:hAnchor="page" w:x="1512" w:y="1089"/>
        <w:shd w:val="clear" w:color="auto" w:fill="auto"/>
        <w:spacing w:before="0"/>
        <w:ind w:left="160" w:right="440" w:firstLine="700"/>
      </w:pPr>
      <w:r>
        <w:t>Должностные оклады заместителей директоров и главных бухгалтеров учреждений устанавливаются на 10-30 процентов ниже должностных окладов руководителей этих учреждений.</w:t>
      </w:r>
    </w:p>
    <w:p w:rsidR="005154A4" w:rsidRDefault="00BB460B">
      <w:pPr>
        <w:pStyle w:val="22"/>
        <w:framePr w:w="9989" w:h="14567" w:hRule="exact" w:wrap="none" w:vAnchor="page" w:hAnchor="page" w:x="1512" w:y="1089"/>
        <w:shd w:val="clear" w:color="auto" w:fill="auto"/>
        <w:tabs>
          <w:tab w:val="left" w:pos="6654"/>
        </w:tabs>
        <w:spacing w:before="0"/>
        <w:ind w:left="160" w:firstLine="700"/>
      </w:pPr>
      <w:r>
        <w:t>К основному персоналу учреждения</w:t>
      </w:r>
      <w:r>
        <w:tab/>
        <w:t>относятся работники,</w:t>
      </w:r>
    </w:p>
    <w:p w:rsidR="005154A4" w:rsidRDefault="00BB460B">
      <w:pPr>
        <w:pStyle w:val="22"/>
        <w:framePr w:w="9989" w:h="14567" w:hRule="exact" w:wrap="none" w:vAnchor="page" w:hAnchor="page" w:x="1512" w:y="1089"/>
        <w:shd w:val="clear" w:color="auto" w:fill="auto"/>
        <w:spacing w:before="0"/>
        <w:ind w:left="160" w:right="440"/>
      </w:pPr>
      <w:r>
        <w:t>непосредственно обеспечивающие выполнение функций, для реализации которых создано учреждение (педагогические работники).</w:t>
      </w:r>
    </w:p>
    <w:p w:rsidR="005154A4" w:rsidRDefault="00BB460B">
      <w:pPr>
        <w:pStyle w:val="22"/>
        <w:framePr w:w="9989" w:h="14567" w:hRule="exact" w:wrap="none" w:vAnchor="page" w:hAnchor="page" w:x="1512" w:y="1089"/>
        <w:shd w:val="clear" w:color="auto" w:fill="auto"/>
        <w:spacing w:before="0"/>
        <w:ind w:left="160" w:right="440" w:firstLine="700"/>
      </w:pPr>
      <w: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rsidR="005154A4" w:rsidRDefault="00BB460B">
      <w:pPr>
        <w:pStyle w:val="22"/>
        <w:framePr w:w="9989" w:h="14567" w:hRule="exact" w:wrap="none" w:vAnchor="page" w:hAnchor="page" w:x="1512" w:y="1089"/>
        <w:shd w:val="clear" w:color="auto" w:fill="auto"/>
        <w:tabs>
          <w:tab w:val="left" w:pos="6654"/>
        </w:tabs>
        <w:spacing w:before="0"/>
        <w:ind w:left="160" w:firstLine="700"/>
      </w:pPr>
      <w:r>
        <w:t>Соотношение среднемесячной заработной</w:t>
      </w:r>
      <w:r>
        <w:tab/>
        <w:t>платы руководителей,</w:t>
      </w:r>
    </w:p>
    <w:p w:rsidR="005154A4" w:rsidRDefault="00BB460B">
      <w:pPr>
        <w:pStyle w:val="22"/>
        <w:framePr w:w="9989" w:h="14567" w:hRule="exact" w:wrap="none" w:vAnchor="page" w:hAnchor="page" w:x="1512" w:y="1089"/>
        <w:shd w:val="clear" w:color="auto" w:fill="auto"/>
        <w:spacing w:before="0"/>
        <w:ind w:left="160" w:right="440"/>
      </w:pPr>
      <w:r>
        <w:t>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5154A4" w:rsidRDefault="00BB460B">
      <w:pPr>
        <w:pStyle w:val="22"/>
        <w:framePr w:w="9989" w:h="14567" w:hRule="exact" w:wrap="none" w:vAnchor="page" w:hAnchor="page" w:x="1512" w:y="1089"/>
        <w:shd w:val="clear" w:color="auto" w:fill="auto"/>
        <w:spacing w:before="0"/>
        <w:ind w:left="160" w:right="440" w:firstLine="700"/>
      </w:pPr>
      <w:r>
        <w:t xml:space="preserve">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w:t>
      </w:r>
      <w:proofErr w:type="gramStart"/>
      <w:r>
        <w:t>за</w:t>
      </w:r>
      <w:proofErr w:type="gramEnd"/>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230" w:y="704"/>
        <w:shd w:val="clear" w:color="auto" w:fill="auto"/>
        <w:spacing w:line="210" w:lineRule="exact"/>
      </w:pPr>
    </w:p>
    <w:p w:rsidR="005154A4" w:rsidRDefault="00BB460B">
      <w:pPr>
        <w:pStyle w:val="22"/>
        <w:framePr w:w="9989" w:h="14252" w:hRule="exact" w:wrap="none" w:vAnchor="page" w:hAnchor="page" w:x="1512" w:y="1097"/>
        <w:shd w:val="clear" w:color="auto" w:fill="auto"/>
        <w:spacing w:before="0" w:line="312" w:lineRule="exact"/>
        <w:ind w:left="160"/>
        <w:jc w:val="left"/>
      </w:pPr>
      <w:r>
        <w:t>календарный год, предшествующий году установления должностного оклада руководителю.</w:t>
      </w:r>
    </w:p>
    <w:p w:rsidR="005154A4" w:rsidRDefault="00BB460B">
      <w:pPr>
        <w:pStyle w:val="22"/>
        <w:framePr w:w="9989" w:h="14252" w:hRule="exact" w:wrap="none" w:vAnchor="page" w:hAnchor="page" w:x="1512" w:y="1097"/>
        <w:shd w:val="clear" w:color="auto" w:fill="auto"/>
        <w:spacing w:before="0" w:line="312" w:lineRule="exact"/>
        <w:ind w:left="160" w:right="440" w:firstLine="700"/>
      </w:pPr>
      <w: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5154A4" w:rsidRDefault="00BB460B" w:rsidP="00AA13AC">
      <w:pPr>
        <w:pStyle w:val="22"/>
        <w:framePr w:w="9989" w:h="14252" w:hRule="exact" w:wrap="none" w:vAnchor="page" w:hAnchor="page" w:x="1512" w:y="1097"/>
        <w:numPr>
          <w:ilvl w:val="1"/>
          <w:numId w:val="7"/>
        </w:numPr>
        <w:shd w:val="clear" w:color="auto" w:fill="auto"/>
        <w:tabs>
          <w:tab w:val="left" w:pos="1491"/>
        </w:tabs>
        <w:spacing w:before="0" w:line="317" w:lineRule="exact"/>
        <w:ind w:left="160" w:right="440" w:firstLine="700"/>
      </w:pPr>
      <w:r>
        <w:t>Должностной оклад руководителя учреждения исчисляется по следующей формуле:</w:t>
      </w:r>
    </w:p>
    <w:p w:rsidR="005154A4" w:rsidRDefault="00BB460B">
      <w:pPr>
        <w:pStyle w:val="22"/>
        <w:framePr w:w="9989" w:h="14252" w:hRule="exact" w:wrap="none" w:vAnchor="page" w:hAnchor="page" w:x="1512" w:y="1097"/>
        <w:shd w:val="clear" w:color="auto" w:fill="auto"/>
        <w:spacing w:before="0" w:line="317" w:lineRule="exact"/>
        <w:ind w:left="160" w:firstLine="700"/>
      </w:pPr>
      <w:proofErr w:type="spellStart"/>
      <w:r>
        <w:t>Орук</w:t>
      </w:r>
      <w:proofErr w:type="spellEnd"/>
      <w:r>
        <w:t xml:space="preserve">. = </w:t>
      </w:r>
      <w:proofErr w:type="spellStart"/>
      <w:r>
        <w:t>ЗПср</w:t>
      </w:r>
      <w:proofErr w:type="spellEnd"/>
      <w:r>
        <w:t xml:space="preserve"> </w:t>
      </w:r>
      <w:proofErr w:type="spellStart"/>
      <w:r>
        <w:t>х</w:t>
      </w:r>
      <w:proofErr w:type="spellEnd"/>
      <w:proofErr w:type="gramStart"/>
      <w:r>
        <w:t xml:space="preserve"> К</w:t>
      </w:r>
      <w:proofErr w:type="gramEnd"/>
      <w:r>
        <w:t>, где:</w:t>
      </w:r>
    </w:p>
    <w:p w:rsidR="005154A4" w:rsidRDefault="00BB460B">
      <w:pPr>
        <w:pStyle w:val="22"/>
        <w:framePr w:w="9989" w:h="14252" w:hRule="exact" w:wrap="none" w:vAnchor="page" w:hAnchor="page" w:x="1512" w:y="1097"/>
        <w:shd w:val="clear" w:color="auto" w:fill="auto"/>
        <w:spacing w:before="0" w:line="317" w:lineRule="exact"/>
        <w:ind w:left="160" w:firstLine="700"/>
      </w:pPr>
      <w:proofErr w:type="spellStart"/>
      <w:r>
        <w:t>Орук</w:t>
      </w:r>
      <w:proofErr w:type="spellEnd"/>
      <w:r>
        <w:t>. - должностной оклад руководителя;</w:t>
      </w:r>
    </w:p>
    <w:p w:rsidR="005154A4" w:rsidRDefault="00BB460B">
      <w:pPr>
        <w:pStyle w:val="22"/>
        <w:framePr w:w="9989" w:h="14252" w:hRule="exact" w:wrap="none" w:vAnchor="page" w:hAnchor="page" w:x="1512" w:y="1097"/>
        <w:shd w:val="clear" w:color="auto" w:fill="auto"/>
        <w:spacing w:before="0" w:line="317" w:lineRule="exact"/>
        <w:ind w:left="160" w:right="440" w:firstLine="700"/>
      </w:pPr>
      <w:proofErr w:type="spellStart"/>
      <w:r>
        <w:t>ЗПср</w:t>
      </w:r>
      <w:proofErr w:type="spellEnd"/>
      <w:r>
        <w:t xml:space="preserve"> - размер средней заработной платы работников, которые относятся к основному персоналу учреждения;</w:t>
      </w:r>
    </w:p>
    <w:p w:rsidR="005154A4" w:rsidRDefault="00BB460B">
      <w:pPr>
        <w:pStyle w:val="22"/>
        <w:framePr w:w="9989" w:h="14252" w:hRule="exact" w:wrap="none" w:vAnchor="page" w:hAnchor="page" w:x="1512" w:y="1097"/>
        <w:shd w:val="clear" w:color="auto" w:fill="auto"/>
        <w:spacing w:before="0" w:line="317" w:lineRule="exact"/>
        <w:ind w:left="160" w:right="440" w:firstLine="700"/>
      </w:pPr>
      <w:proofErr w:type="gramStart"/>
      <w:r>
        <w:t>К</w:t>
      </w:r>
      <w:proofErr w:type="gramEnd"/>
      <w:r>
        <w:t xml:space="preserve"> - повышающий коэффициент, учитывающий масштаб и уровень управления.</w:t>
      </w:r>
    </w:p>
    <w:p w:rsidR="005154A4" w:rsidRDefault="00BB460B" w:rsidP="00AA13AC">
      <w:pPr>
        <w:pStyle w:val="22"/>
        <w:framePr w:w="9989" w:h="14252" w:hRule="exact" w:wrap="none" w:vAnchor="page" w:hAnchor="page" w:x="1512" w:y="1097"/>
        <w:numPr>
          <w:ilvl w:val="1"/>
          <w:numId w:val="7"/>
        </w:numPr>
        <w:shd w:val="clear" w:color="auto" w:fill="auto"/>
        <w:tabs>
          <w:tab w:val="left" w:pos="1491"/>
        </w:tabs>
        <w:spacing w:before="0"/>
        <w:ind w:left="160" w:right="440" w:firstLine="700"/>
      </w:pPr>
      <w:r>
        <w:t>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5154A4" w:rsidRDefault="00BB460B">
      <w:pPr>
        <w:pStyle w:val="22"/>
        <w:framePr w:w="9989" w:h="14252" w:hRule="exact" w:wrap="none" w:vAnchor="page" w:hAnchor="page" w:x="1512" w:y="1097"/>
        <w:shd w:val="clear" w:color="auto" w:fill="auto"/>
        <w:spacing w:before="0"/>
        <w:ind w:left="160" w:right="440" w:firstLine="700"/>
      </w:pPr>
      <w:r>
        <w:t xml:space="preserve">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w:t>
      </w:r>
      <w:r w:rsidR="00BB357E">
        <w:t>Управления образования администрации МР «Сулейман-Стальский район».</w:t>
      </w:r>
    </w:p>
    <w:p w:rsidR="005154A4" w:rsidRDefault="00BB460B" w:rsidP="00AA13AC">
      <w:pPr>
        <w:pStyle w:val="22"/>
        <w:framePr w:w="9989" w:h="14252" w:hRule="exact" w:wrap="none" w:vAnchor="page" w:hAnchor="page" w:x="1512" w:y="1097"/>
        <w:numPr>
          <w:ilvl w:val="1"/>
          <w:numId w:val="7"/>
        </w:numPr>
        <w:shd w:val="clear" w:color="auto" w:fill="auto"/>
        <w:tabs>
          <w:tab w:val="left" w:pos="1491"/>
        </w:tabs>
        <w:spacing w:before="0"/>
        <w:ind w:left="160" w:right="440" w:firstLine="700"/>
      </w:pPr>
      <w:r>
        <w:t xml:space="preserve">В случае </w:t>
      </w:r>
      <w:proofErr w:type="gramStart"/>
      <w:r>
        <w:t>изменения размера должностного оклада руководителя образовательного учреждения</w:t>
      </w:r>
      <w:proofErr w:type="gramEnd"/>
      <w:r>
        <w:t xml:space="preserve">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5154A4" w:rsidRDefault="00BB460B">
      <w:pPr>
        <w:pStyle w:val="22"/>
        <w:framePr w:w="9989" w:h="14252" w:hRule="exact" w:wrap="none" w:vAnchor="page" w:hAnchor="page" w:x="1512" w:y="1097"/>
        <w:shd w:val="clear" w:color="auto" w:fill="auto"/>
        <w:spacing w:before="0"/>
        <w:ind w:left="160" w:right="440" w:firstLine="700"/>
      </w:pPr>
      <w:r>
        <w:t xml:space="preserve">Премирование директоров учреждений осуществляется в соответствии с положением о премировании, утверждаемым нормативным актом </w:t>
      </w:r>
      <w:r w:rsidR="00BB357E">
        <w:t>Управления образования администрации МР «Сулейман-Стальский район».</w:t>
      </w:r>
    </w:p>
    <w:p w:rsidR="005154A4" w:rsidRDefault="00BB460B">
      <w:pPr>
        <w:pStyle w:val="22"/>
        <w:framePr w:w="9989" w:h="14252" w:hRule="exact" w:wrap="none" w:vAnchor="page" w:hAnchor="page" w:x="1512" w:y="1097"/>
        <w:shd w:val="clear" w:color="auto" w:fill="auto"/>
        <w:spacing w:before="0"/>
        <w:ind w:left="160" w:right="440" w:firstLine="700"/>
      </w:pPr>
      <w:r>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p>
    <w:p w:rsidR="005154A4" w:rsidRDefault="00BB460B" w:rsidP="00AA13AC">
      <w:pPr>
        <w:pStyle w:val="22"/>
        <w:framePr w:w="9989" w:h="14252" w:hRule="exact" w:wrap="none" w:vAnchor="page" w:hAnchor="page" w:x="1512" w:y="1097"/>
        <w:numPr>
          <w:ilvl w:val="1"/>
          <w:numId w:val="7"/>
        </w:numPr>
        <w:shd w:val="clear" w:color="auto" w:fill="auto"/>
        <w:tabs>
          <w:tab w:val="left" w:pos="1491"/>
        </w:tabs>
        <w:spacing w:before="0"/>
        <w:ind w:left="160" w:right="440" w:firstLine="700"/>
      </w:pPr>
      <w:r>
        <w:t xml:space="preserve">Директорам учреждений и их заместителям по согласованию с </w:t>
      </w:r>
      <w:r w:rsidR="00BB357E">
        <w:t xml:space="preserve">Управлением образования администрации МР «Сулейман-Стальский район» </w:t>
      </w:r>
      <w:r>
        <w:t xml:space="preserve">разрешается вести </w:t>
      </w:r>
      <w:proofErr w:type="gramStart"/>
      <w:r>
        <w:t>в</w:t>
      </w:r>
      <w:proofErr w:type="gramEnd"/>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BB460B" w:rsidP="003B4201">
      <w:pPr>
        <w:pStyle w:val="22"/>
        <w:framePr w:w="9989" w:h="14249" w:hRule="exact" w:wrap="none" w:vAnchor="page" w:hAnchor="page" w:x="1512" w:y="1085"/>
        <w:shd w:val="clear" w:color="auto" w:fill="auto"/>
        <w:spacing w:before="0"/>
        <w:jc w:val="left"/>
      </w:pPr>
      <w:proofErr w:type="gramStart"/>
      <w:r>
        <w:lastRenderedPageBreak/>
        <w:t>учреждениях</w:t>
      </w:r>
      <w:proofErr w:type="gramEnd"/>
      <w:r>
        <w:t>, в штате которых они состоят, работу по специальности в пределах рабочего времени по основной должности, но не более 12 часов в неделю.</w:t>
      </w:r>
    </w:p>
    <w:p w:rsidR="005154A4" w:rsidRDefault="00BB460B">
      <w:pPr>
        <w:pStyle w:val="22"/>
        <w:framePr w:w="9989" w:h="14249" w:hRule="exact" w:wrap="none" w:vAnchor="page" w:hAnchor="page" w:x="1512" w:y="1085"/>
        <w:shd w:val="clear" w:color="auto" w:fill="auto"/>
        <w:spacing w:before="0" w:after="349"/>
        <w:ind w:left="160" w:right="440" w:firstLine="680"/>
      </w:pPr>
      <w:r>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5154A4" w:rsidRDefault="00BB460B" w:rsidP="00AA13AC">
      <w:pPr>
        <w:pStyle w:val="20"/>
        <w:framePr w:w="9989" w:h="14249" w:hRule="exact" w:wrap="none" w:vAnchor="page" w:hAnchor="page" w:x="1512" w:y="1085"/>
        <w:numPr>
          <w:ilvl w:val="0"/>
          <w:numId w:val="7"/>
        </w:numPr>
        <w:shd w:val="clear" w:color="auto" w:fill="auto"/>
        <w:tabs>
          <w:tab w:val="left" w:pos="512"/>
        </w:tabs>
        <w:spacing w:before="0" w:after="267" w:line="260" w:lineRule="exact"/>
        <w:ind w:left="160" w:firstLine="0"/>
        <w:jc w:val="both"/>
      </w:pPr>
      <w:bookmarkStart w:id="3" w:name="bookmark8"/>
      <w:r>
        <w:t>Условия осуществления и размеры выплат компенсационного характера</w:t>
      </w:r>
      <w:bookmarkEnd w:id="3"/>
    </w:p>
    <w:p w:rsidR="005154A4" w:rsidRDefault="00BB460B" w:rsidP="00AA13AC">
      <w:pPr>
        <w:pStyle w:val="22"/>
        <w:framePr w:w="9989" w:h="14249" w:hRule="exact" w:wrap="none" w:vAnchor="page" w:hAnchor="page" w:x="1512" w:y="1085"/>
        <w:numPr>
          <w:ilvl w:val="1"/>
          <w:numId w:val="7"/>
        </w:numPr>
        <w:shd w:val="clear" w:color="auto" w:fill="auto"/>
        <w:tabs>
          <w:tab w:val="left" w:pos="1419"/>
        </w:tabs>
        <w:spacing w:before="0"/>
        <w:ind w:left="160" w:right="440" w:firstLine="680"/>
      </w:pPr>
      <w:r>
        <w:t>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компенсационного характера:</w:t>
      </w:r>
    </w:p>
    <w:p w:rsidR="005154A4" w:rsidRDefault="00BB460B">
      <w:pPr>
        <w:pStyle w:val="22"/>
        <w:framePr w:w="9989" w:h="14249" w:hRule="exact" w:wrap="none" w:vAnchor="page" w:hAnchor="page" w:x="1512" w:y="1085"/>
        <w:shd w:val="clear" w:color="auto" w:fill="auto"/>
        <w:spacing w:before="0"/>
        <w:ind w:left="160" w:right="440" w:firstLine="680"/>
      </w:pPr>
      <w:r>
        <w:t>выплаты работникам, занятым на тяжелых работах, работах с вредными и (или) опасными и иными особыми условиями труда;</w:t>
      </w:r>
    </w:p>
    <w:p w:rsidR="005154A4" w:rsidRDefault="00BB460B">
      <w:pPr>
        <w:pStyle w:val="22"/>
        <w:framePr w:w="9989" w:h="14249" w:hRule="exact" w:wrap="none" w:vAnchor="page" w:hAnchor="page" w:x="1512" w:y="1085"/>
        <w:shd w:val="clear" w:color="auto" w:fill="auto"/>
        <w:spacing w:before="0"/>
        <w:ind w:left="160" w:right="440" w:firstLine="680"/>
      </w:pPr>
      <w: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5154A4" w:rsidRDefault="00BB460B">
      <w:pPr>
        <w:pStyle w:val="22"/>
        <w:framePr w:w="9989" w:h="14249" w:hRule="exact" w:wrap="none" w:vAnchor="page" w:hAnchor="page" w:x="1512" w:y="1085"/>
        <w:shd w:val="clear" w:color="auto" w:fill="auto"/>
        <w:spacing w:before="0"/>
        <w:ind w:left="160" w:right="440" w:firstLine="680"/>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54A4" w:rsidRDefault="00BB460B" w:rsidP="00AA13AC">
      <w:pPr>
        <w:pStyle w:val="22"/>
        <w:framePr w:w="9989" w:h="14249" w:hRule="exact" w:wrap="none" w:vAnchor="page" w:hAnchor="page" w:x="1512" w:y="1085"/>
        <w:numPr>
          <w:ilvl w:val="1"/>
          <w:numId w:val="7"/>
        </w:numPr>
        <w:shd w:val="clear" w:color="auto" w:fill="auto"/>
        <w:tabs>
          <w:tab w:val="left" w:pos="1419"/>
        </w:tabs>
        <w:spacing w:before="0"/>
        <w:ind w:left="160" w:right="440" w:firstLine="680"/>
      </w:pPr>
      <w:r>
        <w:t>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5154A4" w:rsidRDefault="00BB460B">
      <w:pPr>
        <w:pStyle w:val="22"/>
        <w:framePr w:w="9989" w:h="14249" w:hRule="exact" w:wrap="none" w:vAnchor="page" w:hAnchor="page" w:x="1512" w:y="1085"/>
        <w:shd w:val="clear" w:color="auto" w:fill="auto"/>
        <w:spacing w:before="0" w:line="317" w:lineRule="exact"/>
        <w:ind w:left="160" w:right="440" w:firstLine="680"/>
      </w:pPr>
      <w:proofErr w:type="gramStart"/>
      <w: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roofErr w:type="gramEnd"/>
    </w:p>
    <w:p w:rsidR="005154A4" w:rsidRDefault="00BB460B">
      <w:pPr>
        <w:pStyle w:val="22"/>
        <w:framePr w:w="9989" w:h="14249" w:hRule="exact" w:wrap="none" w:vAnchor="page" w:hAnchor="page" w:x="1512" w:y="1085"/>
        <w:shd w:val="clear" w:color="auto" w:fill="auto"/>
        <w:spacing w:before="0" w:line="317" w:lineRule="exact"/>
        <w:ind w:left="160" w:firstLine="680"/>
      </w:pPr>
      <w:r>
        <w:t>Доплата устанавливается:</w:t>
      </w:r>
    </w:p>
    <w:p w:rsidR="005154A4" w:rsidRDefault="00BB460B">
      <w:pPr>
        <w:pStyle w:val="22"/>
        <w:framePr w:w="9989" w:h="14249" w:hRule="exact" w:wrap="none" w:vAnchor="page" w:hAnchor="page" w:x="1512" w:y="1085"/>
        <w:shd w:val="clear" w:color="auto" w:fill="auto"/>
        <w:spacing w:before="0" w:line="317" w:lineRule="exact"/>
        <w:ind w:left="160" w:firstLine="680"/>
      </w:pPr>
      <w:r>
        <w:t>рабочим пищеблоков (повар, кухонный рабочий);</w:t>
      </w:r>
    </w:p>
    <w:p w:rsidR="005154A4" w:rsidRDefault="00BB460B">
      <w:pPr>
        <w:pStyle w:val="22"/>
        <w:framePr w:w="9989" w:h="14249" w:hRule="exact" w:wrap="none" w:vAnchor="page" w:hAnchor="page" w:x="1512" w:y="1085"/>
        <w:shd w:val="clear" w:color="auto" w:fill="auto"/>
        <w:spacing w:before="0" w:line="317" w:lineRule="exact"/>
        <w:ind w:left="160" w:right="440" w:firstLine="680"/>
      </w:pPr>
      <w:r>
        <w:t>рабочим прачечных (рабочий (машинист) по стирке и ремонту спецодежды, гладильщик);</w:t>
      </w:r>
    </w:p>
    <w:p w:rsidR="005154A4" w:rsidRDefault="00BB460B">
      <w:pPr>
        <w:pStyle w:val="22"/>
        <w:framePr w:w="9989" w:h="14249" w:hRule="exact" w:wrap="none" w:vAnchor="page" w:hAnchor="page" w:x="1512" w:y="1085"/>
        <w:shd w:val="clear" w:color="auto" w:fill="auto"/>
        <w:spacing w:before="0" w:line="317" w:lineRule="exact"/>
        <w:ind w:left="160" w:right="440" w:firstLine="680"/>
      </w:pPr>
      <w:r>
        <w:t>рабочим котельных (истопник, машинист (кочегар) котельной, оператор котельной, слесарь-ремонтник);</w:t>
      </w:r>
    </w:p>
    <w:p w:rsidR="005154A4" w:rsidRDefault="00BB460B">
      <w:pPr>
        <w:pStyle w:val="22"/>
        <w:framePr w:w="9989" w:h="14249" w:hRule="exact" w:wrap="none" w:vAnchor="page" w:hAnchor="page" w:x="1512" w:y="1085"/>
        <w:shd w:val="clear" w:color="auto" w:fill="auto"/>
        <w:spacing w:before="0" w:line="317" w:lineRule="exact"/>
        <w:ind w:left="160" w:right="440" w:firstLine="680"/>
      </w:pPr>
      <w:r>
        <w:t>рабочим водопроводно-канализационной службы (слесарь-сантехник, аппаратчик по химической водоочистке, машинист насосной установки);</w:t>
      </w:r>
    </w:p>
    <w:p w:rsidR="005154A4" w:rsidRDefault="00BB460B">
      <w:pPr>
        <w:pStyle w:val="22"/>
        <w:framePr w:w="9989" w:h="14249" w:hRule="exact" w:wrap="none" w:vAnchor="page" w:hAnchor="page" w:x="1512" w:y="1085"/>
        <w:shd w:val="clear" w:color="auto" w:fill="auto"/>
        <w:spacing w:before="0" w:line="317" w:lineRule="exact"/>
        <w:ind w:left="160" w:firstLine="680"/>
      </w:pPr>
      <w:r>
        <w:t>рабочим хозяйственной службы (</w:t>
      </w:r>
      <w:proofErr w:type="spellStart"/>
      <w:r>
        <w:t>газоэлектросварщик</w:t>
      </w:r>
      <w:proofErr w:type="spellEnd"/>
      <w:r>
        <w:t>, дезинфектор).</w:t>
      </w:r>
    </w:p>
    <w:p w:rsidR="005154A4" w:rsidRDefault="00BB460B">
      <w:pPr>
        <w:pStyle w:val="22"/>
        <w:framePr w:w="9989" w:h="14249" w:hRule="exact" w:wrap="none" w:vAnchor="page" w:hAnchor="page" w:x="1512" w:y="1085"/>
        <w:shd w:val="clear" w:color="auto" w:fill="auto"/>
        <w:spacing w:before="0" w:line="317" w:lineRule="exact"/>
        <w:ind w:left="160" w:right="440" w:firstLine="680"/>
      </w:pPr>
      <w:r>
        <w:t>Если по итогам специальной оценки условий труда рабочее место признается безопасным, то указанная выплата не производится.</w:t>
      </w:r>
    </w:p>
    <w:p w:rsidR="005154A4" w:rsidRDefault="00BB460B">
      <w:pPr>
        <w:pStyle w:val="22"/>
        <w:framePr w:w="9989" w:h="14249" w:hRule="exact" w:wrap="none" w:vAnchor="page" w:hAnchor="page" w:x="1512" w:y="1085"/>
        <w:shd w:val="clear" w:color="auto" w:fill="auto"/>
        <w:spacing w:before="0" w:line="317" w:lineRule="exact"/>
        <w:ind w:left="160" w:right="440" w:firstLine="680"/>
      </w:pPr>
      <w:r>
        <w:t>Директора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BB460B" w:rsidP="00AA13AC">
      <w:pPr>
        <w:pStyle w:val="22"/>
        <w:framePr w:w="9989" w:h="10360" w:hRule="exact" w:wrap="none" w:vAnchor="page" w:hAnchor="page" w:x="1512" w:y="1085"/>
        <w:numPr>
          <w:ilvl w:val="1"/>
          <w:numId w:val="7"/>
        </w:numPr>
        <w:shd w:val="clear" w:color="auto" w:fill="auto"/>
        <w:tabs>
          <w:tab w:val="left" w:pos="1260"/>
        </w:tabs>
        <w:spacing w:before="0"/>
        <w:ind w:right="460" w:firstLine="840"/>
      </w:pPr>
      <w:r>
        <w:lastRenderedPageBreak/>
        <w:t>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5154A4" w:rsidRDefault="00BB460B">
      <w:pPr>
        <w:pStyle w:val="22"/>
        <w:framePr w:w="9989" w:h="10360" w:hRule="exact" w:wrap="none" w:vAnchor="page" w:hAnchor="page" w:x="1512" w:y="1085"/>
        <w:shd w:val="clear" w:color="auto" w:fill="auto"/>
        <w:spacing w:before="0"/>
        <w:ind w:right="460" w:firstLine="840"/>
      </w:pPr>
      <w: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5154A4" w:rsidRDefault="00BB460B" w:rsidP="00AA13AC">
      <w:pPr>
        <w:pStyle w:val="22"/>
        <w:framePr w:w="9989" w:h="10360" w:hRule="exact" w:wrap="none" w:vAnchor="page" w:hAnchor="page" w:x="1512" w:y="1085"/>
        <w:numPr>
          <w:ilvl w:val="1"/>
          <w:numId w:val="7"/>
        </w:numPr>
        <w:shd w:val="clear" w:color="auto" w:fill="auto"/>
        <w:tabs>
          <w:tab w:val="left" w:pos="1260"/>
        </w:tabs>
        <w:spacing w:before="0"/>
        <w:ind w:right="460" w:firstLine="840"/>
      </w:pPr>
      <w:proofErr w:type="gramStart"/>
      <w:r>
        <w:t>К выплатам за работу в условиях, отклоняющихся от нормальных, для учреждений образования относятся:</w:t>
      </w:r>
      <w:proofErr w:type="gramEnd"/>
    </w:p>
    <w:p w:rsidR="005154A4" w:rsidRDefault="00BB460B">
      <w:pPr>
        <w:pStyle w:val="22"/>
        <w:framePr w:w="9989" w:h="10360" w:hRule="exact" w:wrap="none" w:vAnchor="page" w:hAnchor="page" w:x="1512" w:y="1085"/>
        <w:shd w:val="clear" w:color="auto" w:fill="auto"/>
        <w:tabs>
          <w:tab w:val="left" w:pos="1068"/>
        </w:tabs>
        <w:spacing w:before="0"/>
        <w:ind w:right="460" w:firstLine="840"/>
      </w:pPr>
      <w:r>
        <w:t>а)</w:t>
      </w:r>
      <w:r>
        <w:tab/>
        <w:t>доплата за совмещение профессий (должностей) устанавливается в соответствии со статьей 151 Трудового кодекса Российской Федерации;</w:t>
      </w:r>
    </w:p>
    <w:p w:rsidR="005154A4" w:rsidRDefault="00BB460B">
      <w:pPr>
        <w:pStyle w:val="22"/>
        <w:framePr w:w="9989" w:h="10360" w:hRule="exact" w:wrap="none" w:vAnchor="page" w:hAnchor="page" w:x="1512" w:y="1085"/>
        <w:shd w:val="clear" w:color="auto" w:fill="auto"/>
        <w:tabs>
          <w:tab w:val="left" w:pos="1207"/>
        </w:tabs>
        <w:spacing w:before="0"/>
        <w:ind w:right="460" w:firstLine="840"/>
      </w:pPr>
      <w:r>
        <w:t>б)</w:t>
      </w:r>
      <w:r>
        <w:tab/>
        <w:t>доплата за расширение зоны обслуживания устанавливается в соответствии со статьей 151 Трудового кодекса Российской Федерации;</w:t>
      </w:r>
    </w:p>
    <w:p w:rsidR="005154A4" w:rsidRDefault="00BB460B">
      <w:pPr>
        <w:pStyle w:val="22"/>
        <w:framePr w:w="9989" w:h="10360" w:hRule="exact" w:wrap="none" w:vAnchor="page" w:hAnchor="page" w:x="1512" w:y="1085"/>
        <w:shd w:val="clear" w:color="auto" w:fill="auto"/>
        <w:tabs>
          <w:tab w:val="left" w:pos="1092"/>
        </w:tabs>
        <w:spacing w:before="0"/>
        <w:ind w:right="460" w:firstLine="840"/>
      </w:pPr>
      <w:r>
        <w:t>в)</w:t>
      </w:r>
      <w:r>
        <w:tab/>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w:t>
      </w:r>
    </w:p>
    <w:p w:rsidR="005154A4" w:rsidRDefault="00BB460B">
      <w:pPr>
        <w:pStyle w:val="22"/>
        <w:framePr w:w="9989" w:h="10360" w:hRule="exact" w:wrap="none" w:vAnchor="page" w:hAnchor="page" w:x="1512" w:y="1085"/>
        <w:shd w:val="clear" w:color="auto" w:fill="auto"/>
        <w:tabs>
          <w:tab w:val="left" w:pos="1078"/>
        </w:tabs>
        <w:spacing w:before="0"/>
        <w:ind w:right="460" w:firstLine="840"/>
      </w:pPr>
      <w:r>
        <w:t>г)</w:t>
      </w:r>
      <w:r>
        <w:tab/>
        <w:t>доплата за работу в ночное время устанавливается в соответствии со статьей 154 Трудового кодекса Российской Федерации.</w:t>
      </w:r>
    </w:p>
    <w:p w:rsidR="005154A4" w:rsidRDefault="00BB460B">
      <w:pPr>
        <w:pStyle w:val="22"/>
        <w:framePr w:w="9989" w:h="10360" w:hRule="exact" w:wrap="none" w:vAnchor="page" w:hAnchor="page" w:x="1512" w:y="1085"/>
        <w:shd w:val="clear" w:color="auto" w:fill="auto"/>
        <w:spacing w:before="0"/>
        <w:ind w:right="460" w:firstLine="840"/>
      </w:pPr>
      <w:r>
        <w:t>Доплата за работу в ночное время с 22.00 до 6.00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rsidR="005154A4" w:rsidRDefault="00BB460B">
      <w:pPr>
        <w:pStyle w:val="22"/>
        <w:framePr w:w="9989" w:h="10360" w:hRule="exact" w:wrap="none" w:vAnchor="page" w:hAnchor="page" w:x="1512" w:y="1085"/>
        <w:shd w:val="clear" w:color="auto" w:fill="auto"/>
        <w:spacing w:before="0"/>
        <w:ind w:right="460" w:firstLine="840"/>
      </w:pPr>
      <w: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rsidR="005154A4" w:rsidRDefault="00BB460B">
      <w:pPr>
        <w:pStyle w:val="22"/>
        <w:framePr w:w="9989" w:h="10360" w:hRule="exact" w:wrap="none" w:vAnchor="page" w:hAnchor="page" w:x="1512" w:y="1085"/>
        <w:shd w:val="clear" w:color="auto" w:fill="auto"/>
        <w:tabs>
          <w:tab w:val="left" w:pos="1207"/>
        </w:tabs>
        <w:spacing w:before="0" w:line="312" w:lineRule="exact"/>
        <w:ind w:right="460" w:firstLine="840"/>
      </w:pPr>
      <w:r>
        <w:t>д)</w:t>
      </w:r>
      <w:r>
        <w:tab/>
        <w:t>оплата за работу в выходные и нерабочие праздничные дни устанавливается в соответствии со статьей 153 Трудового кодекса Российской Федерации;</w:t>
      </w:r>
    </w:p>
    <w:p w:rsidR="005154A4" w:rsidRDefault="00BB460B">
      <w:pPr>
        <w:pStyle w:val="a7"/>
        <w:framePr w:w="9470" w:h="696" w:hRule="exact" w:wrap="none" w:vAnchor="page" w:hAnchor="page" w:x="1603" w:y="11417"/>
        <w:shd w:val="clear" w:color="auto" w:fill="auto"/>
        <w:tabs>
          <w:tab w:val="left" w:leader="underscore" w:pos="8174"/>
        </w:tabs>
        <w:spacing w:line="312" w:lineRule="exact"/>
        <w:ind w:firstLine="740"/>
      </w:pPr>
      <w:r>
        <w:t>е) выплаты за работу, не входящую в круг основных обязанностей работников, устанавливаются в следующих размерах:</w:t>
      </w:r>
      <w:r>
        <w:tab/>
      </w:r>
    </w:p>
    <w:tbl>
      <w:tblPr>
        <w:tblOverlap w:val="never"/>
        <w:tblW w:w="0" w:type="auto"/>
        <w:tblLayout w:type="fixed"/>
        <w:tblCellMar>
          <w:left w:w="10" w:type="dxa"/>
          <w:right w:w="10" w:type="dxa"/>
        </w:tblCellMar>
        <w:tblLook w:val="0000"/>
      </w:tblPr>
      <w:tblGrid>
        <w:gridCol w:w="6562"/>
        <w:gridCol w:w="2582"/>
      </w:tblGrid>
      <w:tr w:rsidR="005154A4">
        <w:trPr>
          <w:trHeight w:hRule="exact" w:val="1037"/>
        </w:trPr>
        <w:tc>
          <w:tcPr>
            <w:tcW w:w="6562" w:type="dxa"/>
            <w:tcBorders>
              <w:top w:val="single" w:sz="4" w:space="0" w:color="auto"/>
              <w:left w:val="single" w:sz="4" w:space="0" w:color="auto"/>
            </w:tcBorders>
            <w:shd w:val="clear" w:color="auto" w:fill="FFFFFF"/>
          </w:tcPr>
          <w:p w:rsidR="005154A4" w:rsidRDefault="00BB460B">
            <w:pPr>
              <w:pStyle w:val="22"/>
              <w:framePr w:w="9144" w:h="1392" w:wrap="none" w:vAnchor="page" w:hAnchor="page" w:x="1627" w:y="12070"/>
              <w:shd w:val="clear" w:color="auto" w:fill="auto"/>
              <w:spacing w:before="0" w:line="260" w:lineRule="exact"/>
              <w:jc w:val="center"/>
            </w:pPr>
            <w:r>
              <w:rPr>
                <w:rStyle w:val="23"/>
              </w:rPr>
              <w:t>Основание</w:t>
            </w:r>
          </w:p>
        </w:tc>
        <w:tc>
          <w:tcPr>
            <w:tcW w:w="2582" w:type="dxa"/>
            <w:tcBorders>
              <w:top w:val="single" w:sz="4" w:space="0" w:color="auto"/>
              <w:left w:val="single" w:sz="4" w:space="0" w:color="auto"/>
              <w:right w:val="single" w:sz="4" w:space="0" w:color="auto"/>
            </w:tcBorders>
            <w:shd w:val="clear" w:color="auto" w:fill="FFFFFF"/>
            <w:vAlign w:val="bottom"/>
          </w:tcPr>
          <w:p w:rsidR="005154A4" w:rsidRDefault="00BB460B">
            <w:pPr>
              <w:pStyle w:val="22"/>
              <w:framePr w:w="9144" w:h="1392" w:wrap="none" w:vAnchor="page" w:hAnchor="page" w:x="1627" w:y="12070"/>
              <w:shd w:val="clear" w:color="auto" w:fill="auto"/>
              <w:spacing w:before="0" w:line="326" w:lineRule="exact"/>
              <w:jc w:val="center"/>
            </w:pPr>
            <w:r>
              <w:rPr>
                <w:rStyle w:val="23"/>
              </w:rPr>
              <w:t>Размер</w:t>
            </w:r>
          </w:p>
          <w:p w:rsidR="005154A4" w:rsidRDefault="00BB460B">
            <w:pPr>
              <w:pStyle w:val="22"/>
              <w:framePr w:w="9144" w:h="1392" w:wrap="none" w:vAnchor="page" w:hAnchor="page" w:x="1627" w:y="12070"/>
              <w:shd w:val="clear" w:color="auto" w:fill="auto"/>
              <w:spacing w:before="0" w:line="326" w:lineRule="exact"/>
            </w:pPr>
            <w:r>
              <w:rPr>
                <w:rStyle w:val="23"/>
              </w:rPr>
              <w:t>компенсационных выплат (процентов)</w:t>
            </w:r>
          </w:p>
        </w:tc>
      </w:tr>
      <w:tr w:rsidR="005154A4">
        <w:trPr>
          <w:trHeight w:hRule="exact" w:val="355"/>
        </w:trPr>
        <w:tc>
          <w:tcPr>
            <w:tcW w:w="6562" w:type="dxa"/>
            <w:tcBorders>
              <w:top w:val="single" w:sz="4" w:space="0" w:color="auto"/>
              <w:left w:val="single" w:sz="4" w:space="0" w:color="auto"/>
              <w:bottom w:val="single" w:sz="4" w:space="0" w:color="auto"/>
            </w:tcBorders>
            <w:shd w:val="clear" w:color="auto" w:fill="FFFFFF"/>
            <w:vAlign w:val="bottom"/>
          </w:tcPr>
          <w:p w:rsidR="005154A4" w:rsidRDefault="00BB460B">
            <w:pPr>
              <w:pStyle w:val="22"/>
              <w:framePr w:w="9144" w:h="1392" w:wrap="none" w:vAnchor="page" w:hAnchor="page" w:x="1627" w:y="12070"/>
              <w:shd w:val="clear" w:color="auto" w:fill="auto"/>
              <w:spacing w:before="0" w:line="260" w:lineRule="exact"/>
              <w:jc w:val="center"/>
            </w:pPr>
            <w:r>
              <w:rPr>
                <w:rStyle w:val="23"/>
              </w:rPr>
              <w:t>1</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bottom"/>
          </w:tcPr>
          <w:p w:rsidR="005154A4" w:rsidRDefault="00BB460B">
            <w:pPr>
              <w:pStyle w:val="22"/>
              <w:framePr w:w="9144" w:h="1392" w:wrap="none" w:vAnchor="page" w:hAnchor="page" w:x="1627" w:y="12070"/>
              <w:shd w:val="clear" w:color="auto" w:fill="auto"/>
              <w:spacing w:before="0" w:line="260" w:lineRule="exact"/>
              <w:jc w:val="center"/>
            </w:pPr>
            <w:r>
              <w:rPr>
                <w:rStyle w:val="23"/>
              </w:rPr>
              <w:t>2</w:t>
            </w:r>
          </w:p>
        </w:tc>
      </w:tr>
    </w:tbl>
    <w:p w:rsidR="005154A4" w:rsidRDefault="00BB460B">
      <w:pPr>
        <w:pStyle w:val="22"/>
        <w:framePr w:w="9989" w:h="2314" w:hRule="exact" w:wrap="none" w:vAnchor="page" w:hAnchor="page" w:x="1512" w:y="13406"/>
        <w:shd w:val="clear" w:color="auto" w:fill="auto"/>
        <w:spacing w:before="0"/>
        <w:ind w:left="280" w:right="1824"/>
      </w:pPr>
      <w:r>
        <w:t>За классное руководство:</w:t>
      </w:r>
    </w:p>
    <w:p w:rsidR="005154A4" w:rsidRDefault="00BB460B">
      <w:pPr>
        <w:pStyle w:val="aa"/>
        <w:framePr w:w="9989" w:h="2314" w:hRule="exact" w:wrap="none" w:vAnchor="page" w:hAnchor="page" w:x="1512" w:y="13406"/>
        <w:shd w:val="clear" w:color="auto" w:fill="auto"/>
        <w:tabs>
          <w:tab w:val="right" w:pos="8126"/>
        </w:tabs>
        <w:ind w:left="280" w:right="1824"/>
      </w:pPr>
      <w:r>
        <w:t>1-4 классы</w:t>
      </w:r>
      <w:r>
        <w:tab/>
        <w:t>10</w:t>
      </w:r>
    </w:p>
    <w:p w:rsidR="005154A4" w:rsidRDefault="00BB460B">
      <w:pPr>
        <w:pStyle w:val="aa"/>
        <w:framePr w:w="9989" w:h="2314" w:hRule="exact" w:wrap="none" w:vAnchor="page" w:hAnchor="page" w:x="1512" w:y="13406"/>
        <w:shd w:val="clear" w:color="auto" w:fill="auto"/>
        <w:tabs>
          <w:tab w:val="right" w:pos="8126"/>
        </w:tabs>
        <w:ind w:left="280" w:right="1824"/>
      </w:pPr>
      <w:r>
        <w:t>5-11 классы</w:t>
      </w:r>
      <w:r>
        <w:tab/>
        <w:t>13</w:t>
      </w:r>
    </w:p>
    <w:p w:rsidR="005154A4" w:rsidRDefault="00BB460B">
      <w:pPr>
        <w:pStyle w:val="aa"/>
        <w:framePr w:w="9989" w:h="2314" w:hRule="exact" w:wrap="none" w:vAnchor="page" w:hAnchor="page" w:x="1512" w:y="13406"/>
        <w:shd w:val="clear" w:color="auto" w:fill="auto"/>
        <w:tabs>
          <w:tab w:val="right" w:pos="8126"/>
        </w:tabs>
        <w:ind w:left="280" w:right="1824"/>
      </w:pPr>
      <w:proofErr w:type="gramStart"/>
      <w:r>
        <w:t>учреждения НПО и СПО (в классах с числом</w:t>
      </w:r>
      <w:r>
        <w:tab/>
        <w:t>10</w:t>
      </w:r>
      <w:proofErr w:type="gramEnd"/>
    </w:p>
    <w:p w:rsidR="005154A4" w:rsidRDefault="00BB460B">
      <w:pPr>
        <w:pStyle w:val="22"/>
        <w:framePr w:w="9989" w:h="2314" w:hRule="exact" w:wrap="none" w:vAnchor="page" w:hAnchor="page" w:x="1512" w:y="13406"/>
        <w:shd w:val="clear" w:color="auto" w:fill="auto"/>
        <w:spacing w:before="0"/>
        <w:ind w:left="280" w:right="3940"/>
        <w:jc w:val="left"/>
      </w:pPr>
      <w:r>
        <w:t>учащихся менее 15 человек оплата производится в</w:t>
      </w:r>
      <w:r>
        <w:br/>
        <w:t>половинном размере от соответствующих доплат)</w:t>
      </w:r>
    </w:p>
    <w:p w:rsidR="005154A4" w:rsidRDefault="00BB460B">
      <w:pPr>
        <w:pStyle w:val="22"/>
        <w:framePr w:w="9989" w:h="2314" w:hRule="exact" w:wrap="none" w:vAnchor="page" w:hAnchor="page" w:x="1512" w:y="13406"/>
        <w:shd w:val="clear" w:color="auto" w:fill="auto"/>
        <w:spacing w:before="0"/>
        <w:ind w:left="280" w:right="1824"/>
      </w:pPr>
      <w:r>
        <w:t>За проверку письменных работ:</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DB6E36">
      <w:pPr>
        <w:framePr w:wrap="none" w:vAnchor="page" w:hAnchor="page" w:x="1646" w:y="1083"/>
        <w:rPr>
          <w:sz w:val="2"/>
          <w:szCs w:val="2"/>
        </w:rPr>
      </w:pPr>
      <w:r>
        <w:lastRenderedPageBreak/>
        <w:fldChar w:fldCharType="begin"/>
      </w:r>
      <w:r w:rsidR="00BB460B">
        <w:instrText xml:space="preserve"> INCLUDEPICTURE  "\\\\winserver\\Общая\\УПРАВЛЕНИЕ ОБРАЗОВАНИЯ\\Наида Агарагимова\\№ 623\\media\\image5.png" \* MERGEFORMATINET </w:instrText>
      </w:r>
      <w:r>
        <w:fldChar w:fldCharType="separate"/>
      </w:r>
      <w:r>
        <w:fldChar w:fldCharType="begin"/>
      </w:r>
      <w:r w:rsidR="00104847">
        <w:instrText xml:space="preserve"> INCLUDEPICTURE  "\\\\winserver\\Общая папка\\УПРАВЛЕНИЕ ОБРАЗОВАНИЯ\\Наида Агарагимова\\№ 623\\media\\image5.png" \* MERGEFORMATINET </w:instrText>
      </w:r>
      <w:r>
        <w:fldChar w:fldCharType="separate"/>
      </w:r>
      <w:r>
        <w:fldChar w:fldCharType="begin"/>
      </w:r>
      <w:r w:rsidR="00BB357E">
        <w:instrText xml:space="preserve"> INCLUDEPICTURE  "F:\\№ 623\\media\\image5.png" \* MERGEFORMATINET </w:instrText>
      </w:r>
      <w:r>
        <w:fldChar w:fldCharType="separate"/>
      </w:r>
      <w:r>
        <w:fldChar w:fldCharType="begin"/>
      </w:r>
      <w:r w:rsidR="00283F85">
        <w:instrText xml:space="preserve"> INCLUDEPICTURE  "F:\\№ 623\\media\\image5.png" \* MERGEFORMATINET </w:instrText>
      </w:r>
      <w:r>
        <w:fldChar w:fldCharType="separate"/>
      </w:r>
      <w:r>
        <w:fldChar w:fldCharType="begin"/>
      </w:r>
      <w:r w:rsidR="00A52155">
        <w:instrText xml:space="preserve"> INCLUDEPICTURE  "G:\\№ 623\\media\\image5.png" \* MERGEFORMATINET </w:instrText>
      </w:r>
      <w:r>
        <w:fldChar w:fldCharType="separate"/>
      </w:r>
      <w:r>
        <w:fldChar w:fldCharType="begin"/>
      </w:r>
      <w:r w:rsidR="00BC7275">
        <w:instrText xml:space="preserve"> INCLUDEPICTURE  "F:\\№ 623\\media\\image5.png" \* MERGEFORMATINET </w:instrText>
      </w:r>
      <w:r>
        <w:fldChar w:fldCharType="separate"/>
      </w:r>
      <w:r>
        <w:fldChar w:fldCharType="begin"/>
      </w:r>
      <w:r w:rsidR="00AA13AC">
        <w:instrText xml:space="preserve"> INCLUDEPICTURE  "F:\\№ 623\\media\\image5.png" \* MERGEFORMATINET </w:instrText>
      </w:r>
      <w:r>
        <w:fldChar w:fldCharType="separate"/>
      </w:r>
      <w:r>
        <w:fldChar w:fldCharType="begin"/>
      </w:r>
      <w:r w:rsidR="003B4201">
        <w:instrText xml:space="preserve"> INCLUDEPICTURE  "F:\\№ 623\\media\\image5.png" \* MERGEFORMATINET </w:instrText>
      </w:r>
      <w:r>
        <w:fldChar w:fldCharType="separate"/>
      </w:r>
      <w:r>
        <w:fldChar w:fldCharType="begin"/>
      </w:r>
      <w:r w:rsidR="00015320">
        <w:instrText xml:space="preserve"> INCLUDEPICTURE  "F:\\№ 623\\положение об оплате труда новый\\media\\image5.png" \* MERGEFORMATINET </w:instrText>
      </w:r>
      <w:r>
        <w:fldChar w:fldCharType="separate"/>
      </w:r>
      <w:r w:rsidR="00535042">
        <w:pict>
          <v:shape id="_x0000_i1026" type="#_x0000_t75" style="width:457.8pt;height:20.8pt">
            <v:imagedata r:id="rId9" r:href="rId10"/>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5154A4" w:rsidRDefault="00BB460B">
      <w:pPr>
        <w:pStyle w:val="22"/>
        <w:framePr w:w="9989" w:h="14235" w:hRule="exact" w:wrap="none" w:vAnchor="page" w:hAnchor="page" w:x="1512" w:y="1431"/>
        <w:shd w:val="clear" w:color="auto" w:fill="auto"/>
        <w:spacing w:before="0"/>
        <w:ind w:left="280"/>
        <w:jc w:val="left"/>
      </w:pPr>
      <w:r>
        <w:t>в 1-4 классах</w:t>
      </w:r>
    </w:p>
    <w:p w:rsidR="005154A4" w:rsidRDefault="00BB460B">
      <w:pPr>
        <w:pStyle w:val="22"/>
        <w:framePr w:w="9989" w:h="14235" w:hRule="exact" w:wrap="none" w:vAnchor="page" w:hAnchor="page" w:x="1512" w:y="1431"/>
        <w:shd w:val="clear" w:color="auto" w:fill="auto"/>
        <w:spacing w:before="0"/>
        <w:ind w:left="280" w:right="480"/>
        <w:jc w:val="left"/>
      </w:pPr>
      <w:r>
        <w:t>по родному языку русской школы и русскому языку</w:t>
      </w:r>
      <w:r>
        <w:br/>
        <w:t>национальной школы</w:t>
      </w:r>
    </w:p>
    <w:p w:rsidR="005154A4" w:rsidRDefault="00BB460B">
      <w:pPr>
        <w:pStyle w:val="22"/>
        <w:framePr w:w="9989" w:h="14235" w:hRule="exact" w:wrap="none" w:vAnchor="page" w:hAnchor="page" w:x="1512" w:y="1431"/>
        <w:shd w:val="clear" w:color="auto" w:fill="auto"/>
        <w:spacing w:before="0"/>
        <w:ind w:left="280"/>
        <w:jc w:val="left"/>
      </w:pPr>
      <w:proofErr w:type="gramStart"/>
      <w:r>
        <w:t>по русскому языку и литературе в 5-11 классах</w:t>
      </w:r>
      <w:r>
        <w:br/>
        <w:t>по математике, иностранному языку</w:t>
      </w:r>
      <w:r>
        <w:br/>
        <w:t>по химии, физике, черчению</w:t>
      </w:r>
      <w:r>
        <w:br/>
        <w:t>(в классах с числом учащихся менее 15 человек</w:t>
      </w:r>
      <w:r>
        <w:br/>
        <w:t>оплата за проверку письменных работ производится в</w:t>
      </w:r>
      <w:r>
        <w:br/>
        <w:t>половинном размере от соответствующих доплат.</w:t>
      </w:r>
      <w:proofErr w:type="gramEnd"/>
      <w:r>
        <w:br/>
      </w:r>
      <w:proofErr w:type="gramStart"/>
      <w:r>
        <w:t>Оплата производится с учетом установленных норм</w:t>
      </w:r>
      <w:r>
        <w:br/>
        <w:t>учебной нагрузки)</w:t>
      </w:r>
      <w:proofErr w:type="gramEnd"/>
    </w:p>
    <w:p w:rsidR="005154A4" w:rsidRDefault="00BB460B">
      <w:pPr>
        <w:pStyle w:val="22"/>
        <w:framePr w:w="9989" w:h="14235" w:hRule="exact" w:wrap="none" w:vAnchor="page" w:hAnchor="page" w:x="1512" w:y="1431"/>
        <w:shd w:val="clear" w:color="auto" w:fill="auto"/>
        <w:spacing w:before="0"/>
        <w:ind w:left="280"/>
        <w:jc w:val="left"/>
      </w:pPr>
      <w:proofErr w:type="gramStart"/>
      <w:r>
        <w:t>За заведование кабинетами, лабораториями</w:t>
      </w:r>
      <w:r>
        <w:br/>
        <w:t>(количество оплачиваемых кабинетов не должно</w:t>
      </w:r>
      <w:r>
        <w:br/>
        <w:t>превышать 15 по средней школе, школе-интернату,</w:t>
      </w:r>
      <w:proofErr w:type="gramEnd"/>
    </w:p>
    <w:p w:rsidR="005154A4" w:rsidRDefault="00BB460B">
      <w:pPr>
        <w:pStyle w:val="22"/>
        <w:framePr w:w="9989" w:h="14235" w:hRule="exact" w:wrap="none" w:vAnchor="page" w:hAnchor="page" w:x="1512" w:y="1431"/>
        <w:shd w:val="clear" w:color="auto" w:fill="auto"/>
        <w:spacing w:before="0"/>
        <w:ind w:left="280"/>
        <w:jc w:val="left"/>
      </w:pPr>
      <w:proofErr w:type="gramStart"/>
      <w:r>
        <w:t>3 — по основной школе, за исключением кабинетов</w:t>
      </w:r>
      <w:r>
        <w:br/>
        <w:t>ОБЖ):</w:t>
      </w:r>
      <w:proofErr w:type="gramEnd"/>
    </w:p>
    <w:p w:rsidR="005154A4" w:rsidRDefault="00BB460B">
      <w:pPr>
        <w:pStyle w:val="22"/>
        <w:framePr w:w="9989" w:h="14235" w:hRule="exact" w:wrap="none" w:vAnchor="page" w:hAnchor="page" w:x="1512" w:y="1431"/>
        <w:shd w:val="clear" w:color="auto" w:fill="auto"/>
        <w:spacing w:before="0"/>
        <w:ind w:left="280"/>
        <w:jc w:val="left"/>
      </w:pPr>
      <w:r>
        <w:t>общеобразовательные школы, школы-интернаты</w:t>
      </w:r>
      <w:r>
        <w:br/>
        <w:t>учреждения СПО</w:t>
      </w:r>
    </w:p>
    <w:p w:rsidR="005154A4" w:rsidRDefault="00BB460B">
      <w:pPr>
        <w:pStyle w:val="22"/>
        <w:framePr w:w="9989" w:h="14235" w:hRule="exact" w:wrap="none" w:vAnchor="page" w:hAnchor="page" w:x="1512" w:y="1431"/>
        <w:shd w:val="clear" w:color="auto" w:fill="auto"/>
        <w:spacing w:before="0"/>
        <w:ind w:left="280"/>
        <w:jc w:val="left"/>
      </w:pPr>
      <w:r>
        <w:t>За руководство методическими, цикловыми и</w:t>
      </w:r>
      <w:r>
        <w:br/>
        <w:t>предметными комиссиями в средних специальных</w:t>
      </w:r>
      <w:r>
        <w:br/>
        <w:t>учебных заведениях</w:t>
      </w:r>
    </w:p>
    <w:p w:rsidR="005154A4" w:rsidRDefault="00BB460B">
      <w:pPr>
        <w:pStyle w:val="22"/>
        <w:framePr w:w="9989" w:h="14235" w:hRule="exact" w:wrap="none" w:vAnchor="page" w:hAnchor="page" w:x="1512" w:y="1431"/>
        <w:shd w:val="clear" w:color="auto" w:fill="auto"/>
        <w:spacing w:before="0"/>
        <w:ind w:left="280"/>
        <w:jc w:val="left"/>
      </w:pPr>
      <w:r>
        <w:t>За заведование вечерним, заочным отделением и</w:t>
      </w:r>
    </w:p>
    <w:p w:rsidR="005154A4" w:rsidRDefault="00BB460B">
      <w:pPr>
        <w:pStyle w:val="22"/>
        <w:framePr w:w="9989" w:h="14235" w:hRule="exact" w:wrap="none" w:vAnchor="page" w:hAnchor="page" w:x="1512" w:y="1431"/>
        <w:shd w:val="clear" w:color="auto" w:fill="auto"/>
        <w:spacing w:before="0"/>
        <w:ind w:left="280"/>
        <w:jc w:val="left"/>
      </w:pPr>
      <w:r>
        <w:t>отделением по специальности при количестве</w:t>
      </w:r>
    </w:p>
    <w:p w:rsidR="005154A4" w:rsidRDefault="00BB460B">
      <w:pPr>
        <w:pStyle w:val="22"/>
        <w:framePr w:w="9989" w:h="14235" w:hRule="exact" w:wrap="none" w:vAnchor="page" w:hAnchor="page" w:x="1512" w:y="1431"/>
        <w:shd w:val="clear" w:color="auto" w:fill="auto"/>
        <w:spacing w:before="0"/>
        <w:ind w:left="280"/>
        <w:jc w:val="left"/>
      </w:pPr>
      <w:r>
        <w:t>учащихся:</w:t>
      </w:r>
    </w:p>
    <w:p w:rsidR="005154A4" w:rsidRDefault="00BB460B">
      <w:pPr>
        <w:pStyle w:val="22"/>
        <w:framePr w:w="9989" w:h="14235" w:hRule="exact" w:wrap="none" w:vAnchor="page" w:hAnchor="page" w:x="1512" w:y="1431"/>
        <w:shd w:val="clear" w:color="auto" w:fill="auto"/>
        <w:spacing w:before="0"/>
        <w:ind w:left="280"/>
        <w:jc w:val="left"/>
      </w:pPr>
      <w:r>
        <w:t>от 100 до 125 чел.</w:t>
      </w:r>
    </w:p>
    <w:p w:rsidR="005154A4" w:rsidRDefault="00BB460B">
      <w:pPr>
        <w:pStyle w:val="22"/>
        <w:framePr w:w="9989" w:h="14235" w:hRule="exact" w:wrap="none" w:vAnchor="page" w:hAnchor="page" w:x="1512" w:y="1431"/>
        <w:shd w:val="clear" w:color="auto" w:fill="auto"/>
        <w:spacing w:before="0"/>
        <w:ind w:left="280"/>
        <w:jc w:val="left"/>
      </w:pPr>
      <w:r>
        <w:t>от 126 до 150 чел.</w:t>
      </w:r>
    </w:p>
    <w:p w:rsidR="005154A4" w:rsidRDefault="00BB460B">
      <w:pPr>
        <w:pStyle w:val="22"/>
        <w:framePr w:w="9989" w:h="14235" w:hRule="exact" w:wrap="none" w:vAnchor="page" w:hAnchor="page" w:x="1512" w:y="1431"/>
        <w:shd w:val="clear" w:color="auto" w:fill="auto"/>
        <w:spacing w:before="0"/>
        <w:ind w:left="280"/>
        <w:jc w:val="left"/>
      </w:pPr>
      <w:r>
        <w:t>от 151 до 200 чел.</w:t>
      </w:r>
    </w:p>
    <w:p w:rsidR="005154A4" w:rsidRDefault="00BB460B">
      <w:pPr>
        <w:pStyle w:val="22"/>
        <w:framePr w:w="9989" w:h="14235" w:hRule="exact" w:wrap="none" w:vAnchor="page" w:hAnchor="page" w:x="1512" w:y="1431"/>
        <w:shd w:val="clear" w:color="auto" w:fill="auto"/>
        <w:spacing w:before="0"/>
        <w:ind w:left="280"/>
        <w:jc w:val="left"/>
      </w:pPr>
      <w:r>
        <w:t>За обслуживание вычислительной техники за каждый</w:t>
      </w:r>
      <w:r>
        <w:br/>
        <w:t>работающий компьютер (при наличии в штате</w:t>
      </w:r>
      <w:r>
        <w:br/>
        <w:t>техника, договора на эксплуатацию доплата не</w:t>
      </w:r>
      <w:r>
        <w:br/>
        <w:t>производится)</w:t>
      </w:r>
    </w:p>
    <w:p w:rsidR="005154A4" w:rsidRDefault="00BB460B">
      <w:pPr>
        <w:pStyle w:val="22"/>
        <w:framePr w:w="9989" w:h="14235" w:hRule="exact" w:wrap="none" w:vAnchor="page" w:hAnchor="page" w:x="1512" w:y="1431"/>
        <w:shd w:val="clear" w:color="auto" w:fill="auto"/>
        <w:spacing w:before="0"/>
        <w:ind w:left="280"/>
        <w:jc w:val="left"/>
      </w:pPr>
      <w:r>
        <w:t>За заведование учебно-опытным (учебным) участком:</w:t>
      </w:r>
      <w:r>
        <w:br/>
        <w:t>основные школы</w:t>
      </w:r>
      <w:r>
        <w:br/>
        <w:t>средние школы</w:t>
      </w:r>
    </w:p>
    <w:p w:rsidR="005154A4" w:rsidRDefault="00BB460B">
      <w:pPr>
        <w:pStyle w:val="22"/>
        <w:framePr w:w="9989" w:h="14235" w:hRule="exact" w:wrap="none" w:vAnchor="page" w:hAnchor="page" w:x="1512" w:y="1431"/>
        <w:shd w:val="clear" w:color="auto" w:fill="auto"/>
        <w:spacing w:before="0"/>
        <w:ind w:left="280"/>
        <w:jc w:val="left"/>
      </w:pPr>
      <w:proofErr w:type="gramStart"/>
      <w:r>
        <w:t>школы-интернаты (при наличии в штате агронома</w:t>
      </w:r>
      <w:r>
        <w:br/>
        <w:t>доплата не производится.</w:t>
      </w:r>
      <w:proofErr w:type="gramEnd"/>
      <w:r>
        <w:t xml:space="preserve"> Доплата производится</w:t>
      </w:r>
      <w:r>
        <w:br/>
        <w:t>только в период выполнения сельскохозяйственных</w:t>
      </w:r>
      <w:r>
        <w:br/>
        <w:t xml:space="preserve">работ. </w:t>
      </w:r>
      <w:proofErr w:type="gramStart"/>
      <w:r>
        <w:t>Оплате подлежат участки площадью не менее</w:t>
      </w:r>
      <w:r>
        <w:br/>
        <w:t>0,3 га)</w:t>
      </w:r>
      <w:proofErr w:type="gramEnd"/>
    </w:p>
    <w:p w:rsidR="005154A4" w:rsidRDefault="00BB460B">
      <w:pPr>
        <w:pStyle w:val="22"/>
        <w:framePr w:w="9989" w:h="14235" w:hRule="exact" w:wrap="none" w:vAnchor="page" w:hAnchor="page" w:x="1512" w:y="1431"/>
        <w:shd w:val="clear" w:color="auto" w:fill="auto"/>
        <w:spacing w:before="0"/>
        <w:ind w:left="280"/>
        <w:jc w:val="left"/>
      </w:pPr>
      <w:r>
        <w:t>За заведование учебными мастерскими (исполнение</w:t>
      </w:r>
      <w:r>
        <w:br/>
        <w:t>обязанностей мастера) в учреждениях с числом</w:t>
      </w:r>
      <w:r>
        <w:br/>
        <w:t>классов, классов-комплектов:</w:t>
      </w:r>
      <w:r>
        <w:br/>
        <w:t>до 10</w:t>
      </w:r>
    </w:p>
    <w:p w:rsidR="005154A4" w:rsidRDefault="00BB460B">
      <w:pPr>
        <w:pStyle w:val="22"/>
        <w:framePr w:w="9989" w:h="14235" w:hRule="exact" w:wrap="none" w:vAnchor="page" w:hAnchor="page" w:x="1512" w:y="1431"/>
        <w:shd w:val="clear" w:color="auto" w:fill="auto"/>
        <w:spacing w:before="0"/>
        <w:ind w:left="280"/>
        <w:jc w:val="left"/>
      </w:pPr>
      <w:r>
        <w:t>от 11 до 20</w:t>
      </w:r>
    </w:p>
    <w:p w:rsidR="005154A4" w:rsidRDefault="00BB460B">
      <w:pPr>
        <w:pStyle w:val="27"/>
        <w:framePr w:w="293" w:h="621" w:hRule="exact" w:wrap="none" w:vAnchor="page" w:hAnchor="page" w:x="9403" w:y="1488"/>
        <w:shd w:val="clear" w:color="auto" w:fill="auto"/>
        <w:spacing w:after="0" w:line="280" w:lineRule="exact"/>
      </w:pPr>
      <w:r>
        <w:t>10</w:t>
      </w:r>
    </w:p>
    <w:p w:rsidR="005154A4" w:rsidRDefault="00BB460B">
      <w:pPr>
        <w:pStyle w:val="32"/>
        <w:framePr w:w="293" w:h="621" w:hRule="exact" w:wrap="none" w:vAnchor="page" w:hAnchor="page" w:x="9403" w:y="1488"/>
        <w:shd w:val="clear" w:color="auto" w:fill="auto"/>
        <w:spacing w:before="0" w:line="260" w:lineRule="exact"/>
      </w:pPr>
      <w:r>
        <w:t>10</w:t>
      </w:r>
    </w:p>
    <w:p w:rsidR="005154A4" w:rsidRDefault="00BB460B">
      <w:pPr>
        <w:pStyle w:val="60"/>
        <w:framePr w:w="293" w:h="983" w:hRule="exact" w:wrap="none" w:vAnchor="page" w:hAnchor="page" w:x="9403" w:y="2457"/>
        <w:shd w:val="clear" w:color="auto" w:fill="auto"/>
      </w:pPr>
      <w:r>
        <w:t>10</w:t>
      </w:r>
    </w:p>
    <w:p w:rsidR="005154A4" w:rsidRDefault="00BB460B">
      <w:pPr>
        <w:pStyle w:val="70"/>
        <w:framePr w:w="293" w:h="983" w:hRule="exact" w:wrap="none" w:vAnchor="page" w:hAnchor="page" w:x="9403" w:y="2457"/>
        <w:shd w:val="clear" w:color="auto" w:fill="auto"/>
      </w:pPr>
      <w:r>
        <w:t>6</w:t>
      </w:r>
    </w:p>
    <w:p w:rsidR="005154A4" w:rsidRDefault="00BB460B">
      <w:pPr>
        <w:pStyle w:val="22"/>
        <w:framePr w:w="293" w:h="983" w:hRule="exact" w:wrap="none" w:vAnchor="page" w:hAnchor="page" w:x="9403" w:y="2457"/>
        <w:shd w:val="clear" w:color="auto" w:fill="auto"/>
        <w:spacing w:before="0" w:line="317" w:lineRule="exact"/>
        <w:jc w:val="left"/>
      </w:pPr>
      <w:r>
        <w:t>3</w:t>
      </w:r>
    </w:p>
    <w:p w:rsidR="005154A4" w:rsidRDefault="00BB460B">
      <w:pPr>
        <w:pStyle w:val="22"/>
        <w:framePr w:w="168" w:h="1036" w:hRule="exact" w:wrap="none" w:vAnchor="page" w:hAnchor="page" w:x="9446" w:y="6615"/>
        <w:shd w:val="clear" w:color="auto" w:fill="auto"/>
        <w:spacing w:before="0" w:line="326" w:lineRule="exact"/>
        <w:jc w:val="left"/>
      </w:pPr>
      <w:r>
        <w:t>5</w:t>
      </w:r>
    </w:p>
    <w:p w:rsidR="005154A4" w:rsidRDefault="00BB460B">
      <w:pPr>
        <w:pStyle w:val="22"/>
        <w:framePr w:w="168" w:h="1036" w:hRule="exact" w:wrap="none" w:vAnchor="page" w:hAnchor="page" w:x="9446" w:y="6615"/>
        <w:shd w:val="clear" w:color="auto" w:fill="auto"/>
        <w:spacing w:before="0" w:line="326" w:lineRule="exact"/>
        <w:jc w:val="left"/>
      </w:pPr>
      <w:r>
        <w:t>5</w:t>
      </w:r>
    </w:p>
    <w:p w:rsidR="005154A4" w:rsidRDefault="00BB460B">
      <w:pPr>
        <w:pStyle w:val="22"/>
        <w:framePr w:w="168" w:h="1036" w:hRule="exact" w:wrap="none" w:vAnchor="page" w:hAnchor="page" w:x="9446" w:y="6615"/>
        <w:shd w:val="clear" w:color="auto" w:fill="auto"/>
        <w:spacing w:before="0" w:line="326" w:lineRule="exact"/>
        <w:jc w:val="left"/>
      </w:pPr>
      <w:r>
        <w:t>5</w:t>
      </w:r>
    </w:p>
    <w:p w:rsidR="005154A4" w:rsidRDefault="00BB460B">
      <w:pPr>
        <w:pStyle w:val="80"/>
        <w:framePr w:w="293" w:h="1012" w:hRule="exact" w:wrap="none" w:vAnchor="page" w:hAnchor="page" w:x="9398" w:y="9211"/>
        <w:shd w:val="clear" w:color="auto" w:fill="auto"/>
      </w:pPr>
      <w:r>
        <w:t>11</w:t>
      </w:r>
    </w:p>
    <w:p w:rsidR="005154A4" w:rsidRDefault="00BB460B">
      <w:pPr>
        <w:pStyle w:val="22"/>
        <w:framePr w:w="293" w:h="1012" w:hRule="exact" w:wrap="none" w:vAnchor="page" w:hAnchor="page" w:x="9398" w:y="9211"/>
        <w:shd w:val="clear" w:color="auto" w:fill="auto"/>
        <w:spacing w:before="0" w:line="317" w:lineRule="exact"/>
        <w:jc w:val="left"/>
      </w:pPr>
      <w:r>
        <w:t>13</w:t>
      </w:r>
    </w:p>
    <w:p w:rsidR="005154A4" w:rsidRDefault="00BB460B">
      <w:pPr>
        <w:pStyle w:val="22"/>
        <w:framePr w:w="293" w:h="1012" w:hRule="exact" w:wrap="none" w:vAnchor="page" w:hAnchor="page" w:x="9398" w:y="9211"/>
        <w:shd w:val="clear" w:color="auto" w:fill="auto"/>
        <w:spacing w:before="0" w:line="317" w:lineRule="exact"/>
        <w:jc w:val="left"/>
      </w:pPr>
      <w:r>
        <w:t>16</w:t>
      </w:r>
    </w:p>
    <w:p w:rsidR="005154A4" w:rsidRDefault="00BB460B">
      <w:pPr>
        <w:pStyle w:val="22"/>
        <w:framePr w:w="2323" w:h="695" w:hRule="exact" w:wrap="none" w:vAnchor="page" w:hAnchor="page" w:x="8371" w:y="10170"/>
        <w:shd w:val="clear" w:color="auto" w:fill="auto"/>
        <w:spacing w:before="0" w:line="317" w:lineRule="exact"/>
        <w:jc w:val="center"/>
      </w:pPr>
      <w:r>
        <w:t>2 (но не более 30 на</w:t>
      </w:r>
      <w:r>
        <w:br/>
        <w:t>учреждение)</w:t>
      </w:r>
    </w:p>
    <w:p w:rsidR="005154A4" w:rsidRDefault="00BB460B">
      <w:pPr>
        <w:pStyle w:val="90"/>
        <w:framePr w:w="293" w:h="1022" w:hRule="exact" w:wrap="none" w:vAnchor="page" w:hAnchor="page" w:x="9398" w:y="11779"/>
        <w:shd w:val="clear" w:color="auto" w:fill="auto"/>
      </w:pPr>
      <w:r>
        <w:t>6</w:t>
      </w:r>
    </w:p>
    <w:p w:rsidR="005154A4" w:rsidRDefault="00BB460B">
      <w:pPr>
        <w:pStyle w:val="22"/>
        <w:framePr w:w="293" w:h="1022" w:hRule="exact" w:wrap="none" w:vAnchor="page" w:hAnchor="page" w:x="9398" w:y="11779"/>
        <w:shd w:val="clear" w:color="auto" w:fill="auto"/>
        <w:spacing w:before="0"/>
        <w:jc w:val="left"/>
      </w:pPr>
      <w:r>
        <w:t>10</w:t>
      </w:r>
    </w:p>
    <w:p w:rsidR="005154A4" w:rsidRDefault="00BB460B">
      <w:pPr>
        <w:pStyle w:val="22"/>
        <w:framePr w:w="293" w:h="1022" w:hRule="exact" w:wrap="none" w:vAnchor="page" w:hAnchor="page" w:x="9398" w:y="11779"/>
        <w:shd w:val="clear" w:color="auto" w:fill="auto"/>
        <w:spacing w:before="0"/>
        <w:jc w:val="left"/>
      </w:pPr>
      <w:r>
        <w:t>16</w:t>
      </w:r>
    </w:p>
    <w:p w:rsidR="005154A4" w:rsidRDefault="00BB460B">
      <w:pPr>
        <w:pStyle w:val="101"/>
        <w:framePr w:w="288" w:h="655" w:hRule="exact" w:wrap="none" w:vAnchor="page" w:hAnchor="page" w:x="9394" w:y="15024"/>
        <w:shd w:val="clear" w:color="auto" w:fill="auto"/>
        <w:spacing w:after="0" w:line="280" w:lineRule="exact"/>
      </w:pPr>
      <w:r>
        <w:t>6</w:t>
      </w:r>
    </w:p>
    <w:p w:rsidR="005154A4" w:rsidRDefault="00BB460B">
      <w:pPr>
        <w:pStyle w:val="22"/>
        <w:framePr w:w="288" w:h="655" w:hRule="exact" w:wrap="none" w:vAnchor="page" w:hAnchor="page" w:x="9394" w:y="15024"/>
        <w:shd w:val="clear" w:color="auto" w:fill="auto"/>
        <w:spacing w:before="0" w:line="260" w:lineRule="exact"/>
        <w:jc w:val="left"/>
      </w:pPr>
      <w:r>
        <w:t>10</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DB6E36">
      <w:pPr>
        <w:framePr w:wrap="none" w:vAnchor="page" w:hAnchor="page" w:x="1646" w:y="1087"/>
        <w:rPr>
          <w:sz w:val="2"/>
          <w:szCs w:val="2"/>
        </w:rPr>
      </w:pPr>
      <w:r>
        <w:lastRenderedPageBreak/>
        <w:fldChar w:fldCharType="begin"/>
      </w:r>
      <w:r w:rsidR="00BB460B">
        <w:instrText xml:space="preserve"> INCLUDEPICTURE  "\\\\winserver\\Общая\\УПРАВЛЕНИЕ ОБРАЗОВАНИЯ\\Наида Агарагимова\\№ 623\\media\\image6.png" \* MERGEFORMATINET </w:instrText>
      </w:r>
      <w:r>
        <w:fldChar w:fldCharType="separate"/>
      </w:r>
      <w:r>
        <w:fldChar w:fldCharType="begin"/>
      </w:r>
      <w:r w:rsidR="00104847">
        <w:instrText xml:space="preserve"> INCLUDEPICTURE  "\\\\winserver\\Общая папка\\УПРАВЛЕНИЕ ОБРАЗОВАНИЯ\\Наида Агарагимова\\№ 623\\media\\image6.png" \* MERGEFORMATINET </w:instrText>
      </w:r>
      <w:r>
        <w:fldChar w:fldCharType="separate"/>
      </w:r>
      <w:r>
        <w:fldChar w:fldCharType="begin"/>
      </w:r>
      <w:r w:rsidR="00BB357E">
        <w:instrText xml:space="preserve"> INCLUDEPICTURE  "F:\\№ 623\\media\\image6.png" \* MERGEFORMATINET </w:instrText>
      </w:r>
      <w:r>
        <w:fldChar w:fldCharType="separate"/>
      </w:r>
      <w:r>
        <w:fldChar w:fldCharType="begin"/>
      </w:r>
      <w:r w:rsidR="00283F85">
        <w:instrText xml:space="preserve"> INCLUDEPICTURE  "F:\\№ 623\\media\\image6.png" \* MERGEFORMATINET </w:instrText>
      </w:r>
      <w:r>
        <w:fldChar w:fldCharType="separate"/>
      </w:r>
      <w:r>
        <w:fldChar w:fldCharType="begin"/>
      </w:r>
      <w:r w:rsidR="00A52155">
        <w:instrText xml:space="preserve"> INCLUDEPICTURE  "G:\\№ 623\\media\\image6.png" \* MERGEFORMATINET </w:instrText>
      </w:r>
      <w:r>
        <w:fldChar w:fldCharType="separate"/>
      </w:r>
      <w:r>
        <w:fldChar w:fldCharType="begin"/>
      </w:r>
      <w:r w:rsidR="00BC7275">
        <w:instrText xml:space="preserve"> INCLUDEPICTURE  "F:\\№ 623\\media\\image6.png" \* MERGEFORMATINET </w:instrText>
      </w:r>
      <w:r>
        <w:fldChar w:fldCharType="separate"/>
      </w:r>
      <w:r>
        <w:fldChar w:fldCharType="begin"/>
      </w:r>
      <w:r w:rsidR="00AA13AC">
        <w:instrText xml:space="preserve"> INCLUDEPICTURE  "F:\\№ 623\\media\\image6.png" \* MERGEFORMATINET </w:instrText>
      </w:r>
      <w:r>
        <w:fldChar w:fldCharType="separate"/>
      </w:r>
      <w:r>
        <w:fldChar w:fldCharType="begin"/>
      </w:r>
      <w:r w:rsidR="003B4201">
        <w:instrText xml:space="preserve"> INCLUDEPICTURE  "F:\\№ 623\\media\\image6.png" \* MERGEFORMATINET </w:instrText>
      </w:r>
      <w:r>
        <w:fldChar w:fldCharType="separate"/>
      </w:r>
      <w:r>
        <w:fldChar w:fldCharType="begin"/>
      </w:r>
      <w:r w:rsidR="00015320">
        <w:instrText xml:space="preserve"> INCLUDEPICTURE  "F:\\№ 623\\положение об оплате труда новый\\media\\image6.png" \* MERGEFORMATINET </w:instrText>
      </w:r>
      <w:r>
        <w:fldChar w:fldCharType="separate"/>
      </w:r>
      <w:r w:rsidR="00535042">
        <w:pict>
          <v:shape id="_x0000_i1027" type="#_x0000_t75" style="width:457.8pt;height:20.8pt">
            <v:imagedata r:id="rId11" r:href="rId12"/>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5154A4" w:rsidRDefault="00BB460B">
      <w:pPr>
        <w:pStyle w:val="aa"/>
        <w:framePr w:w="9989" w:h="1991" w:hRule="exact" w:wrap="none" w:vAnchor="page" w:hAnchor="page" w:x="1512" w:y="1436"/>
        <w:shd w:val="clear" w:color="auto" w:fill="auto"/>
        <w:tabs>
          <w:tab w:val="right" w:pos="8113"/>
        </w:tabs>
        <w:ind w:left="280" w:right="1810"/>
      </w:pPr>
      <w:r>
        <w:t>21 и выше</w:t>
      </w:r>
      <w:r>
        <w:tab/>
        <w:t>13</w:t>
      </w:r>
    </w:p>
    <w:p w:rsidR="005154A4" w:rsidRDefault="00BB460B">
      <w:pPr>
        <w:pStyle w:val="aa"/>
        <w:framePr w:w="9989" w:h="1991" w:hRule="exact" w:wrap="none" w:vAnchor="page" w:hAnchor="page" w:x="1512" w:y="1436"/>
        <w:shd w:val="clear" w:color="auto" w:fill="auto"/>
        <w:ind w:left="280" w:right="1810"/>
      </w:pPr>
      <w:r>
        <w:t>При наличии комбинированных мастерских:</w:t>
      </w:r>
    </w:p>
    <w:p w:rsidR="005154A4" w:rsidRDefault="00BB460B">
      <w:pPr>
        <w:pStyle w:val="aa"/>
        <w:framePr w:w="9989" w:h="1991" w:hRule="exact" w:wrap="none" w:vAnchor="page" w:hAnchor="page" w:x="1512" w:y="1436"/>
        <w:shd w:val="clear" w:color="auto" w:fill="auto"/>
        <w:tabs>
          <w:tab w:val="right" w:pos="8113"/>
        </w:tabs>
        <w:ind w:left="280" w:right="1810"/>
      </w:pPr>
      <w:r>
        <w:t>до 10</w:t>
      </w:r>
      <w:r>
        <w:tab/>
        <w:t>13</w:t>
      </w:r>
    </w:p>
    <w:p w:rsidR="005154A4" w:rsidRDefault="00BB460B">
      <w:pPr>
        <w:pStyle w:val="aa"/>
        <w:framePr w:w="9989" w:h="1991" w:hRule="exact" w:wrap="none" w:vAnchor="page" w:hAnchor="page" w:x="1512" w:y="1436"/>
        <w:shd w:val="clear" w:color="auto" w:fill="auto"/>
        <w:tabs>
          <w:tab w:val="right" w:pos="8113"/>
        </w:tabs>
        <w:ind w:left="280" w:right="1810"/>
      </w:pPr>
      <w:r>
        <w:t>от 11 до 20</w:t>
      </w:r>
      <w:r>
        <w:tab/>
        <w:t>19</w:t>
      </w:r>
    </w:p>
    <w:p w:rsidR="005154A4" w:rsidRDefault="00BB460B">
      <w:pPr>
        <w:pStyle w:val="aa"/>
        <w:framePr w:w="9989" w:h="1991" w:hRule="exact" w:wrap="none" w:vAnchor="page" w:hAnchor="page" w:x="1512" w:y="1436"/>
        <w:shd w:val="clear" w:color="auto" w:fill="auto"/>
        <w:ind w:left="280" w:right="1810"/>
      </w:pPr>
      <w:proofErr w:type="gramStart"/>
      <w:r>
        <w:t>21 и выше (за выполнение обязанностей мастера</w:t>
      </w:r>
      <w:proofErr w:type="gramEnd"/>
    </w:p>
    <w:p w:rsidR="005154A4" w:rsidRDefault="00BB460B">
      <w:pPr>
        <w:pStyle w:val="aa"/>
        <w:framePr w:w="9989" w:h="1991" w:hRule="exact" w:wrap="none" w:vAnchor="page" w:hAnchor="page" w:x="1512" w:y="1436"/>
        <w:shd w:val="clear" w:color="auto" w:fill="auto"/>
        <w:tabs>
          <w:tab w:val="right" w:pos="8113"/>
        </w:tabs>
        <w:ind w:left="280" w:right="1810"/>
      </w:pPr>
      <w:r>
        <w:t>учебных мастерских, в которых ведутся занятия по</w:t>
      </w:r>
      <w:r>
        <w:tab/>
        <w:t>22</w:t>
      </w:r>
    </w:p>
    <w:p w:rsidR="005154A4" w:rsidRDefault="00BB460B">
      <w:pPr>
        <w:pStyle w:val="22"/>
        <w:framePr w:w="6163" w:h="1992" w:hRule="exact" w:wrap="none" w:vAnchor="page" w:hAnchor="page" w:x="1771" w:y="3370"/>
        <w:shd w:val="clear" w:color="auto" w:fill="auto"/>
        <w:spacing w:before="0"/>
        <w:jc w:val="left"/>
      </w:pPr>
      <w:r>
        <w:t>обслуживающим видам труда, доплата производится как за одну мастерскую, независимо от количества помещений, в которых она размещена)</w:t>
      </w:r>
    </w:p>
    <w:p w:rsidR="005154A4" w:rsidRDefault="00BB460B">
      <w:pPr>
        <w:pStyle w:val="22"/>
        <w:framePr w:w="6163" w:h="1992" w:hRule="exact" w:wrap="none" w:vAnchor="page" w:hAnchor="page" w:x="1771" w:y="3370"/>
        <w:shd w:val="clear" w:color="auto" w:fill="auto"/>
        <w:spacing w:before="0"/>
        <w:jc w:val="left"/>
      </w:pPr>
      <w:r>
        <w:t>За проведение внеклассной работы по физическому воспитанию: в школах, школах-интернатах с числом классов, классов-комплектов:</w:t>
      </w:r>
    </w:p>
    <w:p w:rsidR="005154A4" w:rsidRDefault="00BB460B">
      <w:pPr>
        <w:pStyle w:val="aa"/>
        <w:framePr w:w="9989" w:h="1359" w:hRule="exact" w:wrap="none" w:vAnchor="page" w:hAnchor="page" w:x="1512" w:y="5304"/>
        <w:shd w:val="clear" w:color="auto" w:fill="auto"/>
        <w:tabs>
          <w:tab w:val="left" w:pos="7844"/>
        </w:tabs>
        <w:ind w:left="280"/>
      </w:pPr>
      <w:r>
        <w:t>11-19</w:t>
      </w:r>
      <w:r>
        <w:tab/>
        <w:t>16</w:t>
      </w:r>
    </w:p>
    <w:p w:rsidR="005154A4" w:rsidRDefault="00BB460B">
      <w:pPr>
        <w:pStyle w:val="aa"/>
        <w:framePr w:w="9989" w:h="1359" w:hRule="exact" w:wrap="none" w:vAnchor="page" w:hAnchor="page" w:x="1512" w:y="5304"/>
        <w:shd w:val="clear" w:color="auto" w:fill="auto"/>
        <w:tabs>
          <w:tab w:val="left" w:pos="7844"/>
        </w:tabs>
        <w:ind w:left="280"/>
      </w:pPr>
      <w:r>
        <w:t>20-29</w:t>
      </w:r>
      <w:r>
        <w:tab/>
        <w:t>30</w:t>
      </w:r>
    </w:p>
    <w:p w:rsidR="005154A4" w:rsidRDefault="00BB460B">
      <w:pPr>
        <w:pStyle w:val="aa"/>
        <w:framePr w:w="9989" w:h="1359" w:hRule="exact" w:wrap="none" w:vAnchor="page" w:hAnchor="page" w:x="1512" w:y="5304"/>
        <w:shd w:val="clear" w:color="auto" w:fill="auto"/>
        <w:tabs>
          <w:tab w:val="left" w:pos="7844"/>
        </w:tabs>
        <w:ind w:left="280"/>
      </w:pPr>
      <w:r>
        <w:t>30 и более</w:t>
      </w:r>
      <w:r>
        <w:tab/>
        <w:t>60</w:t>
      </w:r>
    </w:p>
    <w:p w:rsidR="005154A4" w:rsidRDefault="00BB460B">
      <w:pPr>
        <w:pStyle w:val="aa"/>
        <w:framePr w:w="9989" w:h="1359" w:hRule="exact" w:wrap="none" w:vAnchor="page" w:hAnchor="page" w:x="1512" w:y="5304"/>
        <w:shd w:val="clear" w:color="auto" w:fill="auto"/>
        <w:tabs>
          <w:tab w:val="left" w:pos="7844"/>
        </w:tabs>
        <w:ind w:left="280"/>
      </w:pPr>
      <w:r>
        <w:t>в школах-интернатах для детей-сирот, детских домах</w:t>
      </w:r>
      <w:r>
        <w:tab/>
        <w:t>3 0</w:t>
      </w:r>
    </w:p>
    <w:p w:rsidR="005154A4" w:rsidRDefault="00BB460B">
      <w:pPr>
        <w:pStyle w:val="aa"/>
        <w:framePr w:w="9989" w:h="1017" w:hRule="exact" w:wrap="none" w:vAnchor="page" w:hAnchor="page" w:x="1512" w:y="6916"/>
        <w:shd w:val="clear" w:color="auto" w:fill="auto"/>
        <w:spacing w:line="317" w:lineRule="exact"/>
        <w:ind w:left="280" w:right="3640"/>
        <w:jc w:val="left"/>
      </w:pPr>
      <w:proofErr w:type="gramStart"/>
      <w:r>
        <w:t>За работу с библиотечным фондом бесплатных учебников в зависимости от количества экземпляров учебников в образовательном учреждении</w:t>
      </w:r>
      <w:proofErr w:type="gramEnd"/>
      <w:r>
        <w:t>:</w:t>
      </w:r>
    </w:p>
    <w:p w:rsidR="005154A4" w:rsidRDefault="00BB460B">
      <w:pPr>
        <w:pStyle w:val="aa"/>
        <w:framePr w:w="9989" w:h="1991" w:hRule="exact" w:wrap="none" w:vAnchor="page" w:hAnchor="page" w:x="1512" w:y="8208"/>
        <w:shd w:val="clear" w:color="auto" w:fill="auto"/>
        <w:tabs>
          <w:tab w:val="right" w:pos="8113"/>
        </w:tabs>
        <w:ind w:left="280"/>
      </w:pPr>
      <w:r>
        <w:t>от 100 до 800</w:t>
      </w:r>
      <w:r>
        <w:tab/>
        <w:t>2</w:t>
      </w:r>
    </w:p>
    <w:p w:rsidR="005154A4" w:rsidRDefault="00BB460B">
      <w:pPr>
        <w:pStyle w:val="aa"/>
        <w:framePr w:w="9989" w:h="1991" w:hRule="exact" w:wrap="none" w:vAnchor="page" w:hAnchor="page" w:x="1512" w:y="8208"/>
        <w:shd w:val="clear" w:color="auto" w:fill="auto"/>
        <w:tabs>
          <w:tab w:val="right" w:pos="8113"/>
        </w:tabs>
        <w:ind w:left="280"/>
      </w:pPr>
      <w:r>
        <w:t>от 801 до 2000</w:t>
      </w:r>
      <w:r>
        <w:tab/>
        <w:t>3</w:t>
      </w:r>
    </w:p>
    <w:p w:rsidR="005154A4" w:rsidRDefault="00BB460B">
      <w:pPr>
        <w:pStyle w:val="aa"/>
        <w:framePr w:w="9989" w:h="1991" w:hRule="exact" w:wrap="none" w:vAnchor="page" w:hAnchor="page" w:x="1512" w:y="8208"/>
        <w:shd w:val="clear" w:color="auto" w:fill="auto"/>
        <w:tabs>
          <w:tab w:val="right" w:pos="8113"/>
        </w:tabs>
        <w:ind w:left="280"/>
      </w:pPr>
      <w:r>
        <w:t>от 2001 до 3500</w:t>
      </w:r>
      <w:r>
        <w:tab/>
        <w:t>6</w:t>
      </w:r>
    </w:p>
    <w:p w:rsidR="005154A4" w:rsidRDefault="00BB460B">
      <w:pPr>
        <w:pStyle w:val="aa"/>
        <w:framePr w:w="9989" w:h="1991" w:hRule="exact" w:wrap="none" w:vAnchor="page" w:hAnchor="page" w:x="1512" w:y="8208"/>
        <w:shd w:val="clear" w:color="auto" w:fill="auto"/>
        <w:tabs>
          <w:tab w:val="right" w:pos="8113"/>
        </w:tabs>
        <w:ind w:left="280"/>
      </w:pPr>
      <w:r>
        <w:t>за каждые последующие 1500 экз.</w:t>
      </w:r>
      <w:r>
        <w:tab/>
        <w:t>3</w:t>
      </w:r>
    </w:p>
    <w:p w:rsidR="005154A4" w:rsidRDefault="00BB460B">
      <w:pPr>
        <w:pStyle w:val="aa"/>
        <w:framePr w:w="9989" w:h="1991" w:hRule="exact" w:wrap="none" w:vAnchor="page" w:hAnchor="page" w:x="1512" w:y="8208"/>
        <w:shd w:val="clear" w:color="auto" w:fill="auto"/>
        <w:tabs>
          <w:tab w:val="left" w:pos="7844"/>
        </w:tabs>
        <w:ind w:left="280"/>
      </w:pPr>
      <w:r>
        <w:t>при этом предельный уровень общей доплаты по</w:t>
      </w:r>
      <w:r>
        <w:tab/>
        <w:t>13</w:t>
      </w:r>
    </w:p>
    <w:p w:rsidR="005154A4" w:rsidRDefault="00BB460B">
      <w:pPr>
        <w:pStyle w:val="aa"/>
        <w:framePr w:w="9989" w:h="1991" w:hRule="exact" w:wrap="none" w:vAnchor="page" w:hAnchor="page" w:x="1512" w:y="8208"/>
        <w:shd w:val="clear" w:color="auto" w:fill="auto"/>
        <w:ind w:left="280"/>
      </w:pPr>
      <w:r>
        <w:t>учреждению</w:t>
      </w:r>
    </w:p>
    <w:p w:rsidR="005154A4" w:rsidRDefault="00BB460B">
      <w:pPr>
        <w:pStyle w:val="aa"/>
        <w:framePr w:w="9989" w:h="1977" w:hRule="exact" w:wrap="none" w:vAnchor="page" w:hAnchor="page" w:x="1512" w:y="10161"/>
        <w:shd w:val="clear" w:color="auto" w:fill="auto"/>
        <w:spacing w:line="317" w:lineRule="exact"/>
        <w:ind w:left="280" w:right="3640"/>
        <w:jc w:val="left"/>
      </w:pPr>
      <w:r>
        <w:t>За ведение библиотечной работы, при отсутствии должности библиотекаря:</w:t>
      </w:r>
    </w:p>
    <w:p w:rsidR="005154A4" w:rsidRDefault="00BB460B">
      <w:pPr>
        <w:pStyle w:val="aa"/>
        <w:framePr w:w="9989" w:h="1977" w:hRule="exact" w:wrap="none" w:vAnchor="page" w:hAnchor="page" w:x="1512" w:y="10161"/>
        <w:shd w:val="clear" w:color="auto" w:fill="auto"/>
        <w:tabs>
          <w:tab w:val="left" w:pos="7844"/>
        </w:tabs>
        <w:spacing w:line="317" w:lineRule="exact"/>
        <w:ind w:left="280"/>
      </w:pPr>
      <w:r>
        <w:t>общеобразовательные школы с числом учащихся до</w:t>
      </w:r>
      <w:r>
        <w:tab/>
        <w:t>6</w:t>
      </w:r>
    </w:p>
    <w:p w:rsidR="005154A4" w:rsidRDefault="00BB460B">
      <w:pPr>
        <w:pStyle w:val="aa"/>
        <w:framePr w:w="9989" w:h="1977" w:hRule="exact" w:wrap="none" w:vAnchor="page" w:hAnchor="page" w:x="1512" w:y="10161"/>
        <w:shd w:val="clear" w:color="auto" w:fill="auto"/>
        <w:spacing w:line="317" w:lineRule="exact"/>
        <w:ind w:left="280" w:right="3640"/>
        <w:jc w:val="left"/>
      </w:pPr>
      <w:r>
        <w:t>160, вечерние (сменные) общеобразовательные школы свыше 80 при наличии книжного фонда не менее 1000 книг</w:t>
      </w:r>
    </w:p>
    <w:p w:rsidR="005154A4" w:rsidRDefault="00BB460B">
      <w:pPr>
        <w:pStyle w:val="aa"/>
        <w:framePr w:w="9989" w:h="3604" w:hRule="exact" w:wrap="none" w:vAnchor="page" w:hAnchor="page" w:x="1512" w:y="12076"/>
        <w:shd w:val="clear" w:color="auto" w:fill="auto"/>
        <w:tabs>
          <w:tab w:val="left" w:pos="7844"/>
        </w:tabs>
        <w:spacing w:line="317" w:lineRule="exact"/>
        <w:ind w:left="280"/>
      </w:pPr>
      <w:r>
        <w:t>За заведование учебно-консультационными пунктами</w:t>
      </w:r>
      <w:r>
        <w:tab/>
        <w:t>6</w:t>
      </w:r>
    </w:p>
    <w:p w:rsidR="005154A4" w:rsidRDefault="00BB460B">
      <w:pPr>
        <w:pStyle w:val="aa"/>
        <w:framePr w:w="9989" w:h="3604" w:hRule="exact" w:wrap="none" w:vAnchor="page" w:hAnchor="page" w:x="1512" w:y="12076"/>
        <w:shd w:val="clear" w:color="auto" w:fill="auto"/>
        <w:spacing w:line="317" w:lineRule="exact"/>
        <w:ind w:left="280" w:right="3640"/>
        <w:jc w:val="left"/>
      </w:pPr>
      <w:r>
        <w:t>За руководство начальной школой, при отсутствии должности директора, с числом учащихся:</w:t>
      </w:r>
    </w:p>
    <w:p w:rsidR="005154A4" w:rsidRDefault="00BB460B">
      <w:pPr>
        <w:pStyle w:val="aa"/>
        <w:framePr w:w="9989" w:h="3604" w:hRule="exact" w:wrap="none" w:vAnchor="page" w:hAnchor="page" w:x="1512" w:y="12076"/>
        <w:shd w:val="clear" w:color="auto" w:fill="auto"/>
        <w:tabs>
          <w:tab w:val="right" w:pos="8113"/>
        </w:tabs>
        <w:spacing w:line="317" w:lineRule="exact"/>
        <w:ind w:left="280"/>
      </w:pPr>
      <w:r>
        <w:t>до 20</w:t>
      </w:r>
      <w:r>
        <w:tab/>
      </w:r>
      <w:r w:rsidR="00C91D6D">
        <w:t>10</w:t>
      </w:r>
    </w:p>
    <w:p w:rsidR="005154A4" w:rsidRDefault="00BB460B">
      <w:pPr>
        <w:pStyle w:val="aa"/>
        <w:framePr w:w="9989" w:h="3604" w:hRule="exact" w:wrap="none" w:vAnchor="page" w:hAnchor="page" w:x="1512" w:y="12076"/>
        <w:shd w:val="clear" w:color="auto" w:fill="auto"/>
        <w:tabs>
          <w:tab w:val="right" w:pos="8113"/>
        </w:tabs>
        <w:spacing w:line="317" w:lineRule="exact"/>
        <w:ind w:left="280"/>
      </w:pPr>
      <w:r>
        <w:t>от 21 до 40</w:t>
      </w:r>
      <w:r>
        <w:tab/>
        <w:t>22</w:t>
      </w:r>
    </w:p>
    <w:p w:rsidR="005154A4" w:rsidRDefault="00BB460B">
      <w:pPr>
        <w:pStyle w:val="aa"/>
        <w:framePr w:w="9989" w:h="3604" w:hRule="exact" w:wrap="none" w:vAnchor="page" w:hAnchor="page" w:x="1512" w:y="12076"/>
        <w:shd w:val="clear" w:color="auto" w:fill="auto"/>
        <w:tabs>
          <w:tab w:val="left" w:pos="7844"/>
        </w:tabs>
        <w:spacing w:line="317" w:lineRule="exact"/>
        <w:ind w:left="280"/>
      </w:pPr>
      <w:r>
        <w:t>свыше 41</w:t>
      </w:r>
      <w:r>
        <w:tab/>
        <w:t>30</w:t>
      </w:r>
    </w:p>
    <w:p w:rsidR="005154A4" w:rsidRDefault="00BB460B">
      <w:pPr>
        <w:pStyle w:val="22"/>
        <w:framePr w:w="9989" w:h="3604" w:hRule="exact" w:wrap="none" w:vAnchor="page" w:hAnchor="page" w:x="1512" w:y="12076"/>
        <w:shd w:val="clear" w:color="auto" w:fill="auto"/>
        <w:tabs>
          <w:tab w:val="right" w:pos="8113"/>
        </w:tabs>
        <w:spacing w:before="0" w:line="317" w:lineRule="exact"/>
        <w:ind w:left="280" w:right="1880"/>
        <w:jc w:val="left"/>
      </w:pPr>
      <w:r>
        <w:t>За руководство вечерней (сменной) общеобразовательной школой, при отсутствии должности директора, с числом учащихся: до 60</w:t>
      </w:r>
      <w:r>
        <w:tab/>
        <w:t>22</w:t>
      </w:r>
    </w:p>
    <w:p w:rsidR="005154A4" w:rsidRDefault="00BB460B">
      <w:pPr>
        <w:pStyle w:val="22"/>
        <w:framePr w:w="9989" w:h="3604" w:hRule="exact" w:wrap="none" w:vAnchor="page" w:hAnchor="page" w:x="1512" w:y="12076"/>
        <w:shd w:val="clear" w:color="auto" w:fill="auto"/>
        <w:tabs>
          <w:tab w:val="right" w:pos="8113"/>
        </w:tabs>
        <w:spacing w:before="0" w:line="317" w:lineRule="exact"/>
        <w:ind w:left="280"/>
      </w:pPr>
      <w:r>
        <w:t>от 60 до 100</w:t>
      </w:r>
      <w:r>
        <w:tab/>
        <w:t>30</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BB460B">
      <w:pPr>
        <w:pStyle w:val="22"/>
        <w:framePr w:w="6365" w:h="10610" w:hRule="exact" w:wrap="none" w:vAnchor="page" w:hAnchor="page" w:x="1717" w:y="1098"/>
        <w:shd w:val="clear" w:color="auto" w:fill="auto"/>
        <w:tabs>
          <w:tab w:val="left" w:leader="underscore" w:pos="3187"/>
          <w:tab w:val="left" w:leader="underscore" w:pos="6365"/>
        </w:tabs>
        <w:spacing w:before="0" w:line="312" w:lineRule="exact"/>
      </w:pPr>
      <w:r>
        <w:lastRenderedPageBreak/>
        <w:tab/>
        <w:t>1</w:t>
      </w:r>
      <w:r>
        <w:tab/>
      </w:r>
    </w:p>
    <w:p w:rsidR="005154A4" w:rsidRDefault="00BB460B">
      <w:pPr>
        <w:pStyle w:val="22"/>
        <w:framePr w:w="6365" w:h="10610" w:hRule="exact" w:wrap="none" w:vAnchor="page" w:hAnchor="page" w:x="1717" w:y="1098"/>
        <w:shd w:val="clear" w:color="auto" w:fill="auto"/>
        <w:spacing w:before="0" w:line="312" w:lineRule="exact"/>
        <w:jc w:val="left"/>
      </w:pPr>
      <w:r>
        <w:t>За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помощниками воспитателей детских дошкольных учреждений</w:t>
      </w:r>
      <w:proofErr w:type="gramStart"/>
      <w:r>
        <w:t xml:space="preserve"> З</w:t>
      </w:r>
      <w:proofErr w:type="gramEnd"/>
      <w:r>
        <w:t>а работу в оздоровительных лагерях всех типов (систематическая переработка сверх нормальной продолжительности рабочего времени)</w:t>
      </w:r>
    </w:p>
    <w:p w:rsidR="005154A4" w:rsidRDefault="00BB460B">
      <w:pPr>
        <w:pStyle w:val="22"/>
        <w:framePr w:w="6365" w:h="10610" w:hRule="exact" w:wrap="none" w:vAnchor="page" w:hAnchor="page" w:x="1717" w:y="1098"/>
        <w:shd w:val="clear" w:color="auto" w:fill="auto"/>
        <w:spacing w:before="0" w:line="312" w:lineRule="exact"/>
        <w:jc w:val="left"/>
      </w:pPr>
      <w:r>
        <w:t>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 воспитателя, няня, санитарк</w:t>
      </w:r>
      <w:proofErr w:type="gramStart"/>
      <w:r>
        <w:t>а-</w:t>
      </w:r>
      <w:proofErr w:type="gramEnd"/>
      <w:r>
        <w:t xml:space="preserve"> няня)</w:t>
      </w:r>
    </w:p>
    <w:p w:rsidR="005154A4" w:rsidRDefault="00BB460B">
      <w:pPr>
        <w:pStyle w:val="22"/>
        <w:framePr w:w="6365" w:h="10610" w:hRule="exact" w:wrap="none" w:vAnchor="page" w:hAnchor="page" w:x="1717" w:y="1098"/>
        <w:shd w:val="clear" w:color="auto" w:fill="auto"/>
        <w:spacing w:before="0"/>
        <w:jc w:val="left"/>
      </w:pPr>
      <w:r>
        <w:t>Женщинам, работающим в школах-интернатах сельской местности, где по условиям труда рабочий день разделен на части (с перерывом рабочего времени более двух часов подряд)</w:t>
      </w:r>
    </w:p>
    <w:p w:rsidR="005154A4" w:rsidRDefault="00BB460B">
      <w:pPr>
        <w:pStyle w:val="22"/>
        <w:framePr w:w="6365" w:h="10610" w:hRule="exact" w:wrap="none" w:vAnchor="page" w:hAnchor="page" w:x="1717" w:y="1098"/>
        <w:shd w:val="clear" w:color="auto" w:fill="auto"/>
        <w:spacing w:before="0"/>
      </w:pPr>
      <w:r>
        <w:t xml:space="preserve">За преподавание русского языка в школах (классах), </w:t>
      </w:r>
      <w:proofErr w:type="gramStart"/>
      <w:r>
        <w:t>в</w:t>
      </w:r>
      <w:proofErr w:type="gramEnd"/>
    </w:p>
    <w:p w:rsidR="005154A4" w:rsidRDefault="00BB460B">
      <w:pPr>
        <w:pStyle w:val="22"/>
        <w:framePr w:w="6365" w:h="10610" w:hRule="exact" w:wrap="none" w:vAnchor="page" w:hAnchor="page" w:x="1717" w:y="1098"/>
        <w:shd w:val="clear" w:color="auto" w:fill="auto"/>
        <w:spacing w:before="0"/>
      </w:pPr>
      <w:proofErr w:type="gramStart"/>
      <w:r>
        <w:t>которых</w:t>
      </w:r>
      <w:proofErr w:type="gramEnd"/>
      <w:r>
        <w:t xml:space="preserve"> обучение ведется на родном языке</w:t>
      </w:r>
    </w:p>
    <w:p w:rsidR="005154A4" w:rsidRDefault="00BB460B">
      <w:pPr>
        <w:pStyle w:val="22"/>
        <w:framePr w:w="6365" w:h="10610" w:hRule="exact" w:wrap="none" w:vAnchor="page" w:hAnchor="page" w:x="1717" w:y="1098"/>
        <w:shd w:val="clear" w:color="auto" w:fill="auto"/>
        <w:spacing w:before="0"/>
      </w:pPr>
      <w:r>
        <w:t>За преподавание родного языка в школах, где</w:t>
      </w:r>
    </w:p>
    <w:p w:rsidR="005154A4" w:rsidRDefault="00BB460B">
      <w:pPr>
        <w:pStyle w:val="22"/>
        <w:framePr w:w="6365" w:h="10610" w:hRule="exact" w:wrap="none" w:vAnchor="page" w:hAnchor="page" w:x="1717" w:y="1098"/>
        <w:shd w:val="clear" w:color="auto" w:fill="auto"/>
        <w:spacing w:before="0"/>
      </w:pPr>
      <w:r>
        <w:t>обучение ведется на русском языке</w:t>
      </w:r>
    </w:p>
    <w:p w:rsidR="005154A4" w:rsidRDefault="00BB460B">
      <w:pPr>
        <w:pStyle w:val="22"/>
        <w:framePr w:w="6365" w:h="10610" w:hRule="exact" w:wrap="none" w:vAnchor="page" w:hAnchor="page" w:x="1717" w:y="1098"/>
        <w:shd w:val="clear" w:color="auto" w:fill="auto"/>
        <w:spacing w:before="0"/>
      </w:pPr>
      <w:r>
        <w:t>За наличие в группах дошкольных образовательных</w:t>
      </w:r>
    </w:p>
    <w:p w:rsidR="005154A4" w:rsidRDefault="00BB460B">
      <w:pPr>
        <w:pStyle w:val="22"/>
        <w:framePr w:w="6365" w:h="10610" w:hRule="exact" w:wrap="none" w:vAnchor="page" w:hAnchor="page" w:x="1717" w:y="1098"/>
        <w:shd w:val="clear" w:color="auto" w:fill="auto"/>
        <w:spacing w:before="0"/>
      </w:pPr>
      <w:r>
        <w:t>детей свыше:</w:t>
      </w:r>
    </w:p>
    <w:p w:rsidR="005154A4" w:rsidRDefault="00BB460B">
      <w:pPr>
        <w:pStyle w:val="22"/>
        <w:framePr w:w="6365" w:h="10610" w:hRule="exact" w:wrap="none" w:vAnchor="page" w:hAnchor="page" w:x="1717" w:y="1098"/>
        <w:shd w:val="clear" w:color="auto" w:fill="auto"/>
        <w:spacing w:before="0"/>
      </w:pPr>
      <w:r>
        <w:t>от 21 до 30 детей</w:t>
      </w:r>
    </w:p>
    <w:p w:rsidR="005154A4" w:rsidRDefault="00BB460B">
      <w:pPr>
        <w:pStyle w:val="22"/>
        <w:framePr w:w="6365" w:h="10610" w:hRule="exact" w:wrap="none" w:vAnchor="page" w:hAnchor="page" w:x="1717" w:y="1098"/>
        <w:shd w:val="clear" w:color="auto" w:fill="auto"/>
        <w:spacing w:before="0"/>
      </w:pPr>
      <w:r>
        <w:t>от 31 до 40 детей</w:t>
      </w:r>
    </w:p>
    <w:p w:rsidR="005154A4" w:rsidRDefault="00BB460B">
      <w:pPr>
        <w:pStyle w:val="22"/>
        <w:framePr w:w="6365" w:h="10610" w:hRule="exact" w:wrap="none" w:vAnchor="page" w:hAnchor="page" w:x="1717" w:y="1098"/>
        <w:shd w:val="clear" w:color="auto" w:fill="auto"/>
        <w:spacing w:before="0"/>
      </w:pPr>
      <w:r>
        <w:t>свыше 40 детей</w:t>
      </w:r>
    </w:p>
    <w:p w:rsidR="00C91D6D" w:rsidRDefault="00BB460B">
      <w:pPr>
        <w:pStyle w:val="22"/>
        <w:framePr w:w="6365" w:h="10610" w:hRule="exact" w:wrap="none" w:vAnchor="page" w:hAnchor="page" w:x="1717" w:y="1098"/>
        <w:shd w:val="clear" w:color="auto" w:fill="auto"/>
        <w:spacing w:before="0"/>
        <w:ind w:right="1440"/>
        <w:jc w:val="left"/>
      </w:pPr>
      <w:r>
        <w:t>За наличие в классе общеобразовательной организации детей свыше:</w:t>
      </w:r>
    </w:p>
    <w:p w:rsidR="00C91D6D" w:rsidRDefault="00BB460B">
      <w:pPr>
        <w:pStyle w:val="22"/>
        <w:framePr w:w="6365" w:h="10610" w:hRule="exact" w:wrap="none" w:vAnchor="page" w:hAnchor="page" w:x="1717" w:y="1098"/>
        <w:shd w:val="clear" w:color="auto" w:fill="auto"/>
        <w:spacing w:before="0"/>
        <w:ind w:right="1440"/>
        <w:jc w:val="left"/>
      </w:pPr>
      <w:r>
        <w:t xml:space="preserve"> от 26 до 30 детей </w:t>
      </w:r>
    </w:p>
    <w:p w:rsidR="00C91D6D" w:rsidRDefault="00BB460B">
      <w:pPr>
        <w:pStyle w:val="22"/>
        <w:framePr w:w="6365" w:h="10610" w:hRule="exact" w:wrap="none" w:vAnchor="page" w:hAnchor="page" w:x="1717" w:y="1098"/>
        <w:shd w:val="clear" w:color="auto" w:fill="auto"/>
        <w:spacing w:before="0"/>
        <w:ind w:right="1440"/>
        <w:jc w:val="left"/>
      </w:pPr>
      <w:r>
        <w:t>от 31 до 40 детей</w:t>
      </w:r>
    </w:p>
    <w:p w:rsidR="005154A4" w:rsidRDefault="00BB460B">
      <w:pPr>
        <w:pStyle w:val="22"/>
        <w:framePr w:w="6365" w:h="10610" w:hRule="exact" w:wrap="none" w:vAnchor="page" w:hAnchor="page" w:x="1717" w:y="1098"/>
        <w:shd w:val="clear" w:color="auto" w:fill="auto"/>
        <w:spacing w:before="0"/>
        <w:ind w:right="1440"/>
        <w:jc w:val="left"/>
      </w:pPr>
      <w:r>
        <w:t xml:space="preserve"> свыше 40 детей</w:t>
      </w:r>
    </w:p>
    <w:p w:rsidR="005154A4" w:rsidRDefault="00BB460B">
      <w:pPr>
        <w:pStyle w:val="22"/>
        <w:framePr w:wrap="none" w:vAnchor="page" w:hAnchor="page" w:x="9369" w:y="1832"/>
        <w:shd w:val="clear" w:color="auto" w:fill="auto"/>
        <w:spacing w:before="0" w:line="260" w:lineRule="exact"/>
        <w:jc w:val="left"/>
      </w:pPr>
      <w:r>
        <w:t>19</w:t>
      </w:r>
    </w:p>
    <w:p w:rsidR="005154A4" w:rsidRDefault="00BB460B">
      <w:pPr>
        <w:pStyle w:val="22"/>
        <w:framePr w:wrap="none" w:vAnchor="page" w:hAnchor="page" w:x="9369" w:y="3008"/>
        <w:shd w:val="clear" w:color="auto" w:fill="auto"/>
        <w:spacing w:before="0" w:line="260" w:lineRule="exact"/>
        <w:jc w:val="left"/>
      </w:pPr>
      <w:r>
        <w:t>10</w:t>
      </w:r>
    </w:p>
    <w:p w:rsidR="005154A4" w:rsidRDefault="00BB460B">
      <w:pPr>
        <w:pStyle w:val="22"/>
        <w:framePr w:wrap="none" w:vAnchor="page" w:hAnchor="page" w:x="9369" w:y="3977"/>
        <w:shd w:val="clear" w:color="auto" w:fill="auto"/>
        <w:spacing w:before="0" w:line="260" w:lineRule="exact"/>
        <w:jc w:val="left"/>
      </w:pPr>
      <w:r>
        <w:t>13</w:t>
      </w:r>
    </w:p>
    <w:p w:rsidR="005154A4" w:rsidRDefault="00BB460B" w:rsidP="00C91D6D">
      <w:pPr>
        <w:pStyle w:val="22"/>
        <w:framePr w:wrap="none" w:vAnchor="page" w:hAnchor="page" w:x="9348" w:y="5543"/>
        <w:shd w:val="clear" w:color="auto" w:fill="auto"/>
        <w:spacing w:before="0" w:line="260" w:lineRule="exact"/>
        <w:jc w:val="left"/>
      </w:pPr>
      <w:r>
        <w:t>19</w:t>
      </w:r>
    </w:p>
    <w:p w:rsidR="005154A4" w:rsidRDefault="00BB460B" w:rsidP="00C91D6D">
      <w:pPr>
        <w:pStyle w:val="22"/>
        <w:framePr w:w="384" w:h="965" w:hRule="exact" w:wrap="none" w:vAnchor="page" w:hAnchor="page" w:x="9401" w:y="6767"/>
        <w:shd w:val="clear" w:color="auto" w:fill="auto"/>
        <w:spacing w:before="0" w:after="357" w:line="260" w:lineRule="exact"/>
        <w:jc w:val="left"/>
      </w:pPr>
      <w:r>
        <w:t>10</w:t>
      </w:r>
    </w:p>
    <w:p w:rsidR="005154A4" w:rsidRDefault="00BB460B" w:rsidP="00C91D6D">
      <w:pPr>
        <w:pStyle w:val="22"/>
        <w:framePr w:w="384" w:h="965" w:hRule="exact" w:wrap="none" w:vAnchor="page" w:hAnchor="page" w:x="9401" w:y="6767"/>
        <w:shd w:val="clear" w:color="auto" w:fill="auto"/>
        <w:spacing w:before="0" w:line="260" w:lineRule="exact"/>
        <w:jc w:val="left"/>
      </w:pPr>
      <w:r>
        <w:t>10</w:t>
      </w:r>
    </w:p>
    <w:p w:rsidR="005154A4" w:rsidRDefault="00BB460B" w:rsidP="00C91D6D">
      <w:pPr>
        <w:pStyle w:val="22"/>
        <w:framePr w:w="269" w:h="1031" w:hRule="exact" w:wrap="none" w:vAnchor="page" w:hAnchor="page" w:x="9538" w:y="8587"/>
        <w:shd w:val="clear" w:color="auto" w:fill="auto"/>
        <w:spacing w:before="0"/>
        <w:jc w:val="left"/>
      </w:pPr>
      <w:r>
        <w:t>3</w:t>
      </w:r>
    </w:p>
    <w:p w:rsidR="005154A4" w:rsidRPr="00C91D6D" w:rsidRDefault="00BB460B" w:rsidP="00C91D6D">
      <w:pPr>
        <w:pStyle w:val="110"/>
        <w:framePr w:w="269" w:h="1031" w:hRule="exact" w:wrap="none" w:vAnchor="page" w:hAnchor="page" w:x="9538" w:y="8587"/>
        <w:shd w:val="clear" w:color="auto" w:fill="auto"/>
        <w:rPr>
          <w:b w:val="0"/>
          <w:sz w:val="24"/>
        </w:rPr>
      </w:pPr>
      <w:r w:rsidRPr="00C91D6D">
        <w:rPr>
          <w:b w:val="0"/>
          <w:sz w:val="24"/>
        </w:rPr>
        <w:t>6</w:t>
      </w:r>
    </w:p>
    <w:p w:rsidR="005154A4" w:rsidRDefault="00BB460B" w:rsidP="00C91D6D">
      <w:pPr>
        <w:pStyle w:val="22"/>
        <w:framePr w:w="269" w:h="1031" w:hRule="exact" w:wrap="none" w:vAnchor="page" w:hAnchor="page" w:x="9538" w:y="8587"/>
        <w:shd w:val="clear" w:color="auto" w:fill="auto"/>
        <w:spacing w:before="0"/>
        <w:jc w:val="left"/>
      </w:pPr>
      <w:r>
        <w:t>9</w:t>
      </w:r>
    </w:p>
    <w:p w:rsidR="005154A4" w:rsidRDefault="00BB460B" w:rsidP="00C91D6D">
      <w:pPr>
        <w:pStyle w:val="22"/>
        <w:framePr w:w="278" w:h="1041" w:hRule="exact" w:wrap="none" w:vAnchor="page" w:hAnchor="page" w:x="9360" w:y="10367"/>
        <w:shd w:val="clear" w:color="auto" w:fill="auto"/>
        <w:spacing w:before="0" w:line="326" w:lineRule="exact"/>
        <w:jc w:val="left"/>
      </w:pPr>
      <w:r>
        <w:t>3</w:t>
      </w:r>
    </w:p>
    <w:p w:rsidR="005154A4" w:rsidRPr="00C91D6D" w:rsidRDefault="00BB460B" w:rsidP="00C91D6D">
      <w:pPr>
        <w:pStyle w:val="120"/>
        <w:framePr w:w="278" w:h="1041" w:hRule="exact" w:wrap="none" w:vAnchor="page" w:hAnchor="page" w:x="9360" w:y="10367"/>
        <w:shd w:val="clear" w:color="auto" w:fill="auto"/>
        <w:rPr>
          <w:b w:val="0"/>
          <w:sz w:val="24"/>
        </w:rPr>
      </w:pPr>
      <w:r w:rsidRPr="00C91D6D">
        <w:rPr>
          <w:b w:val="0"/>
          <w:sz w:val="24"/>
        </w:rPr>
        <w:t>6</w:t>
      </w:r>
    </w:p>
    <w:p w:rsidR="005154A4" w:rsidRDefault="00BB460B" w:rsidP="00C91D6D">
      <w:pPr>
        <w:pStyle w:val="22"/>
        <w:framePr w:w="278" w:h="1041" w:hRule="exact" w:wrap="none" w:vAnchor="page" w:hAnchor="page" w:x="9360" w:y="10367"/>
        <w:shd w:val="clear" w:color="auto" w:fill="auto"/>
        <w:spacing w:before="0" w:line="326" w:lineRule="exact"/>
        <w:jc w:val="left"/>
      </w:pPr>
      <w:r>
        <w:t>9</w:t>
      </w:r>
    </w:p>
    <w:p w:rsidR="005154A4" w:rsidRDefault="00BB460B">
      <w:pPr>
        <w:pStyle w:val="22"/>
        <w:framePr w:w="9470" w:h="2936" w:hRule="exact" w:wrap="none" w:vAnchor="page" w:hAnchor="page" w:x="1607" w:y="11963"/>
        <w:shd w:val="clear" w:color="auto" w:fill="auto"/>
        <w:spacing w:before="0" w:line="317" w:lineRule="exact"/>
        <w:ind w:firstLine="740"/>
      </w:pPr>
      <w:r>
        <w:t>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5154A4" w:rsidRDefault="00BB460B">
      <w:pPr>
        <w:pStyle w:val="22"/>
        <w:framePr w:w="9470" w:h="2936" w:hRule="exact" w:wrap="none" w:vAnchor="page" w:hAnchor="page" w:x="1607" w:y="11963"/>
        <w:shd w:val="clear" w:color="auto" w:fill="auto"/>
        <w:spacing w:before="0" w:line="317" w:lineRule="exact"/>
        <w:ind w:firstLine="740"/>
      </w:pPr>
      <w:r>
        <w:t>Выплаты компенсационного характера устанавливаются по основной работе и работе, осуществляемой по совместительству.</w:t>
      </w:r>
    </w:p>
    <w:p w:rsidR="005154A4" w:rsidRDefault="00BB460B">
      <w:pPr>
        <w:pStyle w:val="22"/>
        <w:framePr w:w="9470" w:h="2936" w:hRule="exact" w:wrap="none" w:vAnchor="page" w:hAnchor="page" w:x="1607" w:y="11963"/>
        <w:shd w:val="clear" w:color="auto" w:fill="auto"/>
        <w:spacing w:before="0" w:line="317" w:lineRule="exact"/>
        <w:ind w:firstLine="740"/>
      </w:pPr>
      <w:r>
        <w:t>Размеры и условия осуществления выплат компенсационного характера конкретизируются в локальных нормативных актах учреждений.</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229" w:y="714"/>
        <w:shd w:val="clear" w:color="auto" w:fill="auto"/>
        <w:spacing w:line="210" w:lineRule="exact"/>
      </w:pPr>
    </w:p>
    <w:p w:rsidR="005154A4" w:rsidRDefault="00BB460B" w:rsidP="00AA13AC">
      <w:pPr>
        <w:pStyle w:val="20"/>
        <w:framePr w:w="9480" w:h="14035" w:hRule="exact" w:wrap="none" w:vAnchor="page" w:hAnchor="page" w:x="1617" w:y="1131"/>
        <w:numPr>
          <w:ilvl w:val="0"/>
          <w:numId w:val="7"/>
        </w:numPr>
        <w:shd w:val="clear" w:color="auto" w:fill="auto"/>
        <w:tabs>
          <w:tab w:val="left" w:pos="556"/>
        </w:tabs>
        <w:spacing w:before="0" w:after="92" w:line="260" w:lineRule="exact"/>
        <w:ind w:left="200" w:firstLine="0"/>
        <w:jc w:val="both"/>
      </w:pPr>
      <w:bookmarkStart w:id="4" w:name="bookmark9"/>
      <w:r>
        <w:t>Условия осуществления и размеры выплат стимулирующего характера</w:t>
      </w:r>
      <w:bookmarkEnd w:id="4"/>
    </w:p>
    <w:p w:rsidR="005154A4" w:rsidRDefault="00BB460B" w:rsidP="00AA13AC">
      <w:pPr>
        <w:pStyle w:val="22"/>
        <w:framePr w:w="9480" w:h="14035" w:hRule="exact" w:wrap="none" w:vAnchor="page" w:hAnchor="page" w:x="1617" w:y="1131"/>
        <w:numPr>
          <w:ilvl w:val="1"/>
          <w:numId w:val="7"/>
        </w:numPr>
        <w:shd w:val="clear" w:color="auto" w:fill="auto"/>
        <w:tabs>
          <w:tab w:val="left" w:pos="1283"/>
        </w:tabs>
        <w:spacing w:before="0"/>
        <w:ind w:firstLine="740"/>
      </w:pPr>
      <w:r>
        <w:t xml:space="preserve">В соответствии с перечнем видов выплат стимулирующего характера </w:t>
      </w:r>
      <w:proofErr w:type="gramStart"/>
      <w:r>
        <w:t>в</w:t>
      </w:r>
      <w:proofErr w:type="gramEnd"/>
    </w:p>
    <w:p w:rsidR="005154A4" w:rsidRDefault="00BB460B">
      <w:pPr>
        <w:pStyle w:val="22"/>
        <w:framePr w:w="9480" w:h="14035" w:hRule="exact" w:wrap="none" w:vAnchor="page" w:hAnchor="page" w:x="1617" w:y="1131"/>
        <w:shd w:val="clear" w:color="auto" w:fill="auto"/>
        <w:tabs>
          <w:tab w:val="left" w:pos="3120"/>
          <w:tab w:val="left" w:pos="5784"/>
          <w:tab w:val="left" w:pos="8304"/>
        </w:tabs>
        <w:spacing w:before="0"/>
      </w:pPr>
      <w:r>
        <w:t>государственных</w:t>
      </w:r>
      <w:r>
        <w:tab/>
      </w:r>
      <w:proofErr w:type="gramStart"/>
      <w:r>
        <w:t>учреждениях</w:t>
      </w:r>
      <w:proofErr w:type="gramEnd"/>
      <w:r>
        <w:tab/>
        <w:t>Республики</w:t>
      </w:r>
      <w:r>
        <w:tab/>
        <w:t>Дагестан,</w:t>
      </w:r>
    </w:p>
    <w:p w:rsidR="005154A4" w:rsidRDefault="00BB460B">
      <w:pPr>
        <w:pStyle w:val="22"/>
        <w:framePr w:w="9480" w:h="14035" w:hRule="exact" w:wrap="none" w:vAnchor="page" w:hAnchor="page" w:x="1617" w:y="1131"/>
        <w:shd w:val="clear" w:color="auto" w:fill="auto"/>
        <w:spacing w:before="0"/>
      </w:pPr>
      <w:r>
        <w:t>утвержденным постановлением Правительства Республики Дагестан от 28 апреля 2009 года № 117, работникам устанавливаются следующие виды выплат стимулирующего характера:</w:t>
      </w:r>
    </w:p>
    <w:p w:rsidR="005154A4" w:rsidRDefault="00BB460B">
      <w:pPr>
        <w:pStyle w:val="22"/>
        <w:framePr w:w="9480" w:h="14035" w:hRule="exact" w:wrap="none" w:vAnchor="page" w:hAnchor="page" w:x="1617" w:y="1131"/>
        <w:shd w:val="clear" w:color="auto" w:fill="auto"/>
        <w:spacing w:before="0"/>
        <w:ind w:firstLine="740"/>
      </w:pPr>
      <w:r>
        <w:t>за интенсивность и высокие результаты работы;</w:t>
      </w:r>
    </w:p>
    <w:p w:rsidR="005154A4" w:rsidRDefault="00BB460B">
      <w:pPr>
        <w:pStyle w:val="22"/>
        <w:framePr w:w="9480" w:h="14035" w:hRule="exact" w:wrap="none" w:vAnchor="page" w:hAnchor="page" w:x="1617" w:y="1131"/>
        <w:shd w:val="clear" w:color="auto" w:fill="auto"/>
        <w:spacing w:before="0"/>
        <w:ind w:firstLine="740"/>
      </w:pPr>
      <w:r>
        <w:t>за качество выполняемых работ;</w:t>
      </w:r>
    </w:p>
    <w:p w:rsidR="005154A4" w:rsidRDefault="00BB460B">
      <w:pPr>
        <w:pStyle w:val="22"/>
        <w:framePr w:w="9480" w:h="14035" w:hRule="exact" w:wrap="none" w:vAnchor="page" w:hAnchor="page" w:x="1617" w:y="1131"/>
        <w:shd w:val="clear" w:color="auto" w:fill="auto"/>
        <w:spacing w:before="0"/>
        <w:ind w:firstLine="740"/>
      </w:pPr>
      <w:r>
        <w:t>за стаж непрерывной работы;</w:t>
      </w:r>
    </w:p>
    <w:p w:rsidR="005154A4" w:rsidRDefault="00BB460B">
      <w:pPr>
        <w:pStyle w:val="22"/>
        <w:framePr w:w="9480" w:h="14035" w:hRule="exact" w:wrap="none" w:vAnchor="page" w:hAnchor="page" w:x="1617" w:y="1131"/>
        <w:shd w:val="clear" w:color="auto" w:fill="auto"/>
        <w:spacing w:before="0"/>
        <w:ind w:firstLine="740"/>
      </w:pPr>
      <w:r>
        <w:t>премиальные выплаты по итогам работы.</w:t>
      </w:r>
    </w:p>
    <w:p w:rsidR="005154A4" w:rsidRDefault="00BB460B">
      <w:pPr>
        <w:pStyle w:val="22"/>
        <w:framePr w:w="9480" w:h="14035" w:hRule="exact" w:wrap="none" w:vAnchor="page" w:hAnchor="page" w:x="1617" w:y="1131"/>
        <w:shd w:val="clear" w:color="auto" w:fill="auto"/>
        <w:spacing w:before="0"/>
        <w:ind w:firstLine="740"/>
      </w:pPr>
      <w:r>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5154A4" w:rsidRDefault="00BB460B">
      <w:pPr>
        <w:pStyle w:val="22"/>
        <w:framePr w:w="9480" w:h="14035" w:hRule="exact" w:wrap="none" w:vAnchor="page" w:hAnchor="page" w:x="1617" w:y="1131"/>
        <w:shd w:val="clear" w:color="auto" w:fill="auto"/>
        <w:spacing w:before="0"/>
        <w:ind w:firstLine="740"/>
      </w:pPr>
      <w:r>
        <w:t xml:space="preserve">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w:t>
      </w:r>
      <w:proofErr w:type="spellStart"/>
      <w:r>
        <w:t>научно</w:t>
      </w:r>
      <w:r>
        <w:softHyphen/>
        <w:t>методического</w:t>
      </w:r>
      <w:proofErr w:type="spellEnd"/>
      <w:r>
        <w:t xml:space="preserve"> совета и профсоюзной организации по распределению стимулирующей </w:t>
      </w:r>
      <w:proofErr w:type="gramStart"/>
      <w:r>
        <w:t>части фонда оплаты труда педагогических работников</w:t>
      </w:r>
      <w:proofErr w:type="gramEnd"/>
      <w:r>
        <w:t>.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5154A4" w:rsidRDefault="00BB460B" w:rsidP="00AA13AC">
      <w:pPr>
        <w:pStyle w:val="22"/>
        <w:framePr w:w="9480" w:h="14035" w:hRule="exact" w:wrap="none" w:vAnchor="page" w:hAnchor="page" w:x="1617" w:y="1131"/>
        <w:numPr>
          <w:ilvl w:val="1"/>
          <w:numId w:val="7"/>
        </w:numPr>
        <w:shd w:val="clear" w:color="auto" w:fill="auto"/>
        <w:tabs>
          <w:tab w:val="left" w:pos="1263"/>
        </w:tabs>
        <w:spacing w:before="0" w:line="317" w:lineRule="exact"/>
        <w:ind w:firstLine="740"/>
      </w:pPr>
      <w:r>
        <w:t xml:space="preserve">Стимулирующие выплаты за интенсивность и высокие результаты работы производятся работникам учреждения </w:t>
      </w:r>
      <w:proofErr w:type="gramStart"/>
      <w:r>
        <w:t>за</w:t>
      </w:r>
      <w:proofErr w:type="gramEnd"/>
      <w:r>
        <w:t>:</w:t>
      </w:r>
    </w:p>
    <w:p w:rsidR="005154A4" w:rsidRDefault="00BB460B">
      <w:pPr>
        <w:pStyle w:val="22"/>
        <w:framePr w:w="9480" w:h="14035" w:hRule="exact" w:wrap="none" w:vAnchor="page" w:hAnchor="page" w:x="1617" w:y="1131"/>
        <w:shd w:val="clear" w:color="auto" w:fill="auto"/>
        <w:spacing w:before="0" w:line="317" w:lineRule="exact"/>
        <w:ind w:firstLine="740"/>
      </w:pPr>
      <w:r>
        <w:t>интенсивность и напряженность работы, связанные со спецификой контингента и большим разнообразием развивающих программ;</w:t>
      </w:r>
    </w:p>
    <w:p w:rsidR="005154A4" w:rsidRDefault="00BB460B">
      <w:pPr>
        <w:pStyle w:val="22"/>
        <w:framePr w:w="9480" w:h="14035" w:hRule="exact" w:wrap="none" w:vAnchor="page" w:hAnchor="page" w:x="1617" w:y="1131"/>
        <w:shd w:val="clear" w:color="auto" w:fill="auto"/>
        <w:spacing w:before="0" w:line="317" w:lineRule="exact"/>
        <w:ind w:firstLine="740"/>
      </w:pPr>
      <w:r>
        <w:t>особый режим работы;</w:t>
      </w:r>
    </w:p>
    <w:p w:rsidR="005154A4" w:rsidRDefault="00BB460B">
      <w:pPr>
        <w:pStyle w:val="22"/>
        <w:framePr w:w="9480" w:h="14035" w:hRule="exact" w:wrap="none" w:vAnchor="page" w:hAnchor="page" w:x="1617" w:y="1131"/>
        <w:shd w:val="clear" w:color="auto" w:fill="auto"/>
        <w:spacing w:before="0" w:line="317" w:lineRule="exact"/>
        <w:ind w:firstLine="740"/>
      </w:pPr>
      <w:r>
        <w:t>непосредственное участие в реализации приоритетных национальных проектов, федеральных, республиканских программ;</w:t>
      </w:r>
    </w:p>
    <w:p w:rsidR="005154A4" w:rsidRDefault="00BB460B">
      <w:pPr>
        <w:pStyle w:val="22"/>
        <w:framePr w:w="9480" w:h="14035" w:hRule="exact" w:wrap="none" w:vAnchor="page" w:hAnchor="page" w:x="1617" w:y="1131"/>
        <w:shd w:val="clear" w:color="auto" w:fill="auto"/>
        <w:spacing w:before="0" w:line="317" w:lineRule="exact"/>
        <w:ind w:firstLine="740"/>
      </w:pPr>
      <w:r>
        <w:t>организацию и проведение мероприятий, направленных на повышение авторитета и имиджа учреждения.</w:t>
      </w:r>
    </w:p>
    <w:p w:rsidR="005154A4" w:rsidRDefault="00BB460B" w:rsidP="00AA13AC">
      <w:pPr>
        <w:pStyle w:val="22"/>
        <w:framePr w:w="9480" w:h="14035" w:hRule="exact" w:wrap="none" w:vAnchor="page" w:hAnchor="page" w:x="1617" w:y="1131"/>
        <w:numPr>
          <w:ilvl w:val="1"/>
          <w:numId w:val="7"/>
        </w:numPr>
        <w:shd w:val="clear" w:color="auto" w:fill="auto"/>
        <w:tabs>
          <w:tab w:val="left" w:pos="1263"/>
        </w:tabs>
        <w:spacing w:before="0" w:line="317" w:lineRule="exact"/>
        <w:ind w:firstLine="740"/>
      </w:pPr>
      <w:r>
        <w:t>К выплатам стимулирующего характера за качество выполняемой работы относятся:</w:t>
      </w:r>
    </w:p>
    <w:p w:rsidR="005154A4" w:rsidRDefault="00BB460B">
      <w:pPr>
        <w:pStyle w:val="22"/>
        <w:framePr w:w="9480" w:h="14035" w:hRule="exact" w:wrap="none" w:vAnchor="page" w:hAnchor="page" w:x="1617" w:y="1131"/>
        <w:shd w:val="clear" w:color="auto" w:fill="auto"/>
        <w:tabs>
          <w:tab w:val="left" w:pos="1203"/>
        </w:tabs>
        <w:spacing w:before="0" w:line="317" w:lineRule="exact"/>
        <w:ind w:firstLine="740"/>
      </w:pPr>
      <w:r>
        <w:t>а)</w:t>
      </w:r>
      <w:r>
        <w:tab/>
        <w:t>стимулирующие выплаты педагогическим работникам за наличие почетного звания:</w:t>
      </w:r>
    </w:p>
    <w:p w:rsidR="005154A4" w:rsidRDefault="00BB460B">
      <w:pPr>
        <w:pStyle w:val="22"/>
        <w:framePr w:w="9480" w:h="14035" w:hRule="exact" w:wrap="none" w:vAnchor="page" w:hAnchor="page" w:x="1617" w:y="1131"/>
        <w:shd w:val="clear" w:color="auto" w:fill="auto"/>
        <w:spacing w:before="0" w:line="317" w:lineRule="exact"/>
        <w:ind w:firstLine="740"/>
      </w:pPr>
      <w:r>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BB460B">
      <w:pPr>
        <w:pStyle w:val="22"/>
        <w:framePr w:w="9490" w:h="14264" w:hRule="exact" w:wrap="none" w:vAnchor="page" w:hAnchor="page" w:x="1607" w:y="592"/>
        <w:shd w:val="clear" w:color="auto" w:fill="auto"/>
        <w:spacing w:before="0" w:line="317" w:lineRule="exact"/>
        <w:ind w:firstLine="740"/>
      </w:pPr>
      <w:r>
        <w:lastRenderedPageBreak/>
        <w:t>лицам, награжденным знаком «Почетный работник начального профессионального образования Российской Федерации», - 10 процентов оклада (должностного оклада);</w:t>
      </w:r>
    </w:p>
    <w:p w:rsidR="005154A4" w:rsidRDefault="00BB460B">
      <w:pPr>
        <w:pStyle w:val="22"/>
        <w:framePr w:w="9490" w:h="14264" w:hRule="exact" w:wrap="none" w:vAnchor="page" w:hAnchor="page" w:x="1607" w:y="592"/>
        <w:shd w:val="clear" w:color="auto" w:fill="auto"/>
        <w:spacing w:before="0" w:line="317" w:lineRule="exact"/>
        <w:ind w:firstLine="740"/>
      </w:pPr>
      <w: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rsidR="005154A4" w:rsidRDefault="00BB460B">
      <w:pPr>
        <w:pStyle w:val="22"/>
        <w:framePr w:w="9490" w:h="14264" w:hRule="exact" w:wrap="none" w:vAnchor="page" w:hAnchor="page" w:x="1607" w:y="592"/>
        <w:shd w:val="clear" w:color="auto" w:fill="auto"/>
        <w:spacing w:before="0"/>
        <w:ind w:firstLine="740"/>
      </w:pPr>
      <w: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5154A4" w:rsidRDefault="00BB460B">
      <w:pPr>
        <w:pStyle w:val="22"/>
        <w:framePr w:w="9490" w:h="14264" w:hRule="exact" w:wrap="none" w:vAnchor="page" w:hAnchor="page" w:x="1607" w:y="592"/>
        <w:shd w:val="clear" w:color="auto" w:fill="auto"/>
        <w:spacing w:before="0"/>
        <w:ind w:firstLine="740"/>
      </w:pPr>
      <w:r>
        <w:t>Директорам учреждений и их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5154A4" w:rsidRDefault="00BB460B">
      <w:pPr>
        <w:pStyle w:val="22"/>
        <w:framePr w:w="9490" w:h="14264" w:hRule="exact" w:wrap="none" w:vAnchor="page" w:hAnchor="page" w:x="1607" w:y="592"/>
        <w:shd w:val="clear" w:color="auto" w:fill="auto"/>
        <w:spacing w:before="0"/>
        <w:ind w:firstLine="740"/>
      </w:pPr>
      <w:r>
        <w:t>При наличии нескольких почетных званий оплата производится по одному основанию, имеющему наибольшее значение;</w:t>
      </w:r>
    </w:p>
    <w:p w:rsidR="005154A4" w:rsidRDefault="00BB460B">
      <w:pPr>
        <w:pStyle w:val="22"/>
        <w:framePr w:w="9490" w:h="14264" w:hRule="exact" w:wrap="none" w:vAnchor="page" w:hAnchor="page" w:x="1607" w:y="592"/>
        <w:shd w:val="clear" w:color="auto" w:fill="auto"/>
        <w:tabs>
          <w:tab w:val="left" w:pos="1178"/>
        </w:tabs>
        <w:spacing w:before="0"/>
        <w:ind w:firstLine="740"/>
      </w:pPr>
      <w:r>
        <w:t>б)</w:t>
      </w:r>
      <w:r>
        <w:tab/>
        <w:t xml:space="preserve">стимулирующие выплаты молодым специалистам </w:t>
      </w:r>
      <w:proofErr w:type="gramStart"/>
      <w:r>
        <w:t>в первые</w:t>
      </w:r>
      <w:proofErr w:type="gramEnd"/>
      <w:r>
        <w:t xml:space="preserve"> 3 года работы выплачиваются в размере 20 процентов от оклада.</w:t>
      </w:r>
    </w:p>
    <w:p w:rsidR="005154A4" w:rsidRDefault="00BB460B">
      <w:pPr>
        <w:pStyle w:val="22"/>
        <w:framePr w:w="9490" w:h="14264" w:hRule="exact" w:wrap="none" w:vAnchor="page" w:hAnchor="page" w:x="1607" w:y="592"/>
        <w:shd w:val="clear" w:color="auto" w:fill="auto"/>
        <w:spacing w:before="0"/>
        <w:ind w:firstLine="740"/>
      </w:pPr>
      <w:r>
        <w:t xml:space="preserve">Молодым считается дипломированный специалист (в том числе бакалавр, магистр, вне зависимости от формы обучения), который </w:t>
      </w:r>
      <w:proofErr w:type="gramStart"/>
      <w:r>
        <w:t>в первые</w:t>
      </w:r>
      <w:proofErr w:type="gramEnd"/>
      <w:r>
        <w:t xml:space="preserve">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5154A4" w:rsidRDefault="00BB460B">
      <w:pPr>
        <w:pStyle w:val="22"/>
        <w:framePr w:w="9490" w:h="14264" w:hRule="exact" w:wrap="none" w:vAnchor="page" w:hAnchor="page" w:x="1607" w:y="592"/>
        <w:shd w:val="clear" w:color="auto" w:fill="auto"/>
        <w:tabs>
          <w:tab w:val="left" w:pos="1178"/>
        </w:tabs>
        <w:spacing w:before="0" w:line="298" w:lineRule="exact"/>
        <w:ind w:firstLine="740"/>
      </w:pPr>
      <w:r>
        <w:t>в)</w:t>
      </w:r>
      <w:r>
        <w:tab/>
        <w:t>стимулирующие выплаты водителям автомобилей всех типов, имеющим:</w:t>
      </w:r>
    </w:p>
    <w:p w:rsidR="005154A4" w:rsidRDefault="00BB460B">
      <w:pPr>
        <w:pStyle w:val="22"/>
        <w:framePr w:w="9490" w:h="14264" w:hRule="exact" w:wrap="none" w:vAnchor="page" w:hAnchor="page" w:x="1607" w:y="592"/>
        <w:numPr>
          <w:ilvl w:val="0"/>
          <w:numId w:val="6"/>
        </w:numPr>
        <w:shd w:val="clear" w:color="auto" w:fill="auto"/>
        <w:tabs>
          <w:tab w:val="left" w:pos="1067"/>
        </w:tabs>
        <w:spacing w:before="0"/>
        <w:ind w:firstLine="740"/>
      </w:pPr>
      <w:r>
        <w:t>й класс - 15 процентов оклада (должностного оклада);</w:t>
      </w:r>
    </w:p>
    <w:p w:rsidR="005154A4" w:rsidRDefault="00BB460B">
      <w:pPr>
        <w:pStyle w:val="22"/>
        <w:framePr w:w="9490" w:h="14264" w:hRule="exact" w:wrap="none" w:vAnchor="page" w:hAnchor="page" w:x="1607" w:y="592"/>
        <w:numPr>
          <w:ilvl w:val="0"/>
          <w:numId w:val="6"/>
        </w:numPr>
        <w:shd w:val="clear" w:color="auto" w:fill="auto"/>
        <w:tabs>
          <w:tab w:val="left" w:pos="1096"/>
        </w:tabs>
        <w:spacing w:before="0"/>
        <w:ind w:firstLine="740"/>
      </w:pPr>
      <w:r>
        <w:t>й класс - 5 процентов оклада (должностного оклада).</w:t>
      </w:r>
    </w:p>
    <w:p w:rsidR="005154A4" w:rsidRDefault="00BB460B" w:rsidP="00AA13AC">
      <w:pPr>
        <w:pStyle w:val="22"/>
        <w:framePr w:w="9490" w:h="14264" w:hRule="exact" w:wrap="none" w:vAnchor="page" w:hAnchor="page" w:x="1607" w:y="592"/>
        <w:numPr>
          <w:ilvl w:val="1"/>
          <w:numId w:val="7"/>
        </w:numPr>
        <w:shd w:val="clear" w:color="auto" w:fill="auto"/>
        <w:tabs>
          <w:tab w:val="left" w:pos="1230"/>
        </w:tabs>
        <w:spacing w:before="0"/>
        <w:ind w:firstLine="740"/>
      </w:pPr>
      <w:r>
        <w:t>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5154A4" w:rsidRDefault="00BB460B">
      <w:pPr>
        <w:pStyle w:val="22"/>
        <w:framePr w:w="9490" w:h="14264" w:hRule="exact" w:wrap="none" w:vAnchor="page" w:hAnchor="page" w:x="1607" w:y="592"/>
        <w:shd w:val="clear" w:color="auto" w:fill="auto"/>
        <w:spacing w:before="0"/>
        <w:ind w:firstLine="740"/>
      </w:pPr>
      <w: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5154A4" w:rsidRDefault="00BB460B">
      <w:pPr>
        <w:pStyle w:val="22"/>
        <w:framePr w:w="9490" w:h="14264" w:hRule="exact" w:wrap="none" w:vAnchor="page" w:hAnchor="page" w:x="1607" w:y="592"/>
        <w:shd w:val="clear" w:color="auto" w:fill="auto"/>
        <w:spacing w:before="0"/>
        <w:ind w:firstLine="740"/>
      </w:pPr>
      <w: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5154A4" w:rsidRDefault="00BB460B">
      <w:pPr>
        <w:pStyle w:val="22"/>
        <w:framePr w:w="9490" w:h="14264" w:hRule="exact" w:wrap="none" w:vAnchor="page" w:hAnchor="page" w:x="1607" w:y="592"/>
        <w:shd w:val="clear" w:color="auto" w:fill="auto"/>
        <w:spacing w:before="0"/>
        <w:ind w:firstLine="740"/>
      </w:pPr>
      <w:r>
        <w:t xml:space="preserve">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w:t>
      </w:r>
      <w:r w:rsidR="00E23974" w:rsidRPr="00E23974">
        <w:rPr>
          <w:rStyle w:val="214pt0pt"/>
          <w:b w:val="0"/>
          <w:lang w:val="ru-RU"/>
        </w:rPr>
        <w:t>могут</w:t>
      </w:r>
      <w:r w:rsidRPr="00BB460B">
        <w:rPr>
          <w:rStyle w:val="214pt0pt"/>
          <w:lang w:val="ru-RU"/>
        </w:rPr>
        <w:t xml:space="preserve"> </w:t>
      </w:r>
      <w:r>
        <w:t xml:space="preserve">представляться справки соответствующих организаций, подтверждающие наличие сведений, имеющих значение при определении права на </w:t>
      </w:r>
      <w:proofErr w:type="gramStart"/>
      <w:r>
        <w:t>ежемесячную</w:t>
      </w:r>
      <w:proofErr w:type="gramEnd"/>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BB460B">
      <w:pPr>
        <w:pStyle w:val="22"/>
        <w:framePr w:w="9475" w:h="14230" w:hRule="exact" w:wrap="none" w:vAnchor="page" w:hAnchor="page" w:x="1616" w:y="1086"/>
        <w:shd w:val="clear" w:color="auto" w:fill="auto"/>
        <w:spacing w:before="0"/>
      </w:pPr>
      <w:r>
        <w:lastRenderedPageBreak/>
        <w:t>надбавку к должностному окладу за стаж непрерывной работы, заверенные подписью руководителя и печатью.</w:t>
      </w:r>
    </w:p>
    <w:p w:rsidR="005154A4" w:rsidRDefault="00BB460B">
      <w:pPr>
        <w:pStyle w:val="22"/>
        <w:framePr w:w="9475" w:h="14230" w:hRule="exact" w:wrap="none" w:vAnchor="page" w:hAnchor="page" w:x="1616" w:y="1086"/>
        <w:shd w:val="clear" w:color="auto" w:fill="auto"/>
        <w:spacing w:before="0"/>
        <w:ind w:firstLine="740"/>
        <w:jc w:val="left"/>
      </w:pPr>
      <w:r>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 от 3 до 5 лет - 2 процента; от 5 до 10 лет - 3 процента; от 10 до 15 лет - 4 процента; свыше 15 лет - 5 процентов.</w:t>
      </w:r>
    </w:p>
    <w:p w:rsidR="005154A4" w:rsidRDefault="00BB460B">
      <w:pPr>
        <w:pStyle w:val="22"/>
        <w:framePr w:w="9475" w:h="14230" w:hRule="exact" w:wrap="none" w:vAnchor="page" w:hAnchor="page" w:x="1616" w:y="1086"/>
        <w:shd w:val="clear" w:color="auto" w:fill="auto"/>
        <w:spacing w:before="0"/>
        <w:ind w:firstLine="740"/>
      </w:pPr>
      <w: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5154A4" w:rsidRDefault="00BB460B" w:rsidP="00AA13AC">
      <w:pPr>
        <w:pStyle w:val="22"/>
        <w:framePr w:w="9475" w:h="14230" w:hRule="exact" w:wrap="none" w:vAnchor="page" w:hAnchor="page" w:x="1616" w:y="1086"/>
        <w:numPr>
          <w:ilvl w:val="1"/>
          <w:numId w:val="7"/>
        </w:numPr>
        <w:shd w:val="clear" w:color="auto" w:fill="auto"/>
        <w:tabs>
          <w:tab w:val="left" w:pos="1237"/>
        </w:tabs>
        <w:spacing w:before="0"/>
        <w:ind w:firstLine="740"/>
      </w:pPr>
      <w:r>
        <w:t xml:space="preserve">Премиальные выплаты по итогам работы устанавливаются работникам учреждений </w:t>
      </w:r>
      <w:proofErr w:type="gramStart"/>
      <w:r>
        <w:t>за</w:t>
      </w:r>
      <w:proofErr w:type="gramEnd"/>
      <w:r>
        <w:t>:</w:t>
      </w:r>
    </w:p>
    <w:p w:rsidR="005154A4" w:rsidRDefault="00BB460B">
      <w:pPr>
        <w:pStyle w:val="22"/>
        <w:framePr w:w="9475" w:h="14230" w:hRule="exact" w:wrap="none" w:vAnchor="page" w:hAnchor="page" w:x="1616" w:y="1086"/>
        <w:shd w:val="clear" w:color="auto" w:fill="auto"/>
        <w:spacing w:before="0"/>
        <w:ind w:firstLine="740"/>
      </w:pPr>
      <w:r>
        <w:t>официально зафиксированные достижения учащихся в олимпиадах, конкурсах, исследовательской работе;</w:t>
      </w:r>
    </w:p>
    <w:p w:rsidR="005154A4" w:rsidRDefault="00BB460B">
      <w:pPr>
        <w:pStyle w:val="22"/>
        <w:framePr w:w="9475" w:h="14230" w:hRule="exact" w:wrap="none" w:vAnchor="page" w:hAnchor="page" w:x="1616" w:y="1086"/>
        <w:shd w:val="clear" w:color="auto" w:fill="auto"/>
        <w:spacing w:before="0"/>
        <w:ind w:firstLine="740"/>
        <w:jc w:val="left"/>
      </w:pPr>
      <w:r>
        <w:t>разработку программ кружков и факультативов;</w:t>
      </w:r>
    </w:p>
    <w:p w:rsidR="005154A4" w:rsidRDefault="00BB460B">
      <w:pPr>
        <w:pStyle w:val="22"/>
        <w:framePr w:w="9475" w:h="14230" w:hRule="exact" w:wrap="none" w:vAnchor="page" w:hAnchor="page" w:x="1616" w:y="1086"/>
        <w:shd w:val="clear" w:color="auto" w:fill="auto"/>
        <w:spacing w:before="0"/>
        <w:ind w:firstLine="740"/>
      </w:pPr>
      <w:r>
        <w:t>официально зафиксированные достижения педагога в конкурсах и исследовательской работе;</w:t>
      </w:r>
    </w:p>
    <w:p w:rsidR="005154A4" w:rsidRDefault="00BB460B">
      <w:pPr>
        <w:pStyle w:val="22"/>
        <w:framePr w:w="9475" w:h="14230" w:hRule="exact" w:wrap="none" w:vAnchor="page" w:hAnchor="page" w:x="1616" w:y="1086"/>
        <w:shd w:val="clear" w:color="auto" w:fill="auto"/>
        <w:spacing w:before="0" w:line="317" w:lineRule="exact"/>
        <w:ind w:firstLine="740"/>
        <w:jc w:val="left"/>
      </w:pPr>
      <w:r>
        <w:t xml:space="preserve">организацию </w:t>
      </w:r>
      <w:proofErr w:type="spellStart"/>
      <w:r>
        <w:t>внеучебных</w:t>
      </w:r>
      <w:proofErr w:type="spellEnd"/>
      <w:r>
        <w:t xml:space="preserve">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5154A4" w:rsidRDefault="00BB460B">
      <w:pPr>
        <w:pStyle w:val="22"/>
        <w:framePr w:w="9475" w:h="14230" w:hRule="exact" w:wrap="none" w:vAnchor="page" w:hAnchor="page" w:x="1616" w:y="1086"/>
        <w:shd w:val="clear" w:color="auto" w:fill="auto"/>
        <w:spacing w:before="0" w:line="317" w:lineRule="exact"/>
        <w:ind w:firstLine="740"/>
      </w:pPr>
      <w:r>
        <w:t>создание сетевых, инновационных программ, в том числе элективных курсов, в рамках профильного обучения, утвержденных внешними рецензентами;</w:t>
      </w:r>
    </w:p>
    <w:p w:rsidR="005154A4" w:rsidRDefault="00BB460B">
      <w:pPr>
        <w:pStyle w:val="22"/>
        <w:framePr w:w="9475" w:h="14230" w:hRule="exact" w:wrap="none" w:vAnchor="page" w:hAnchor="page" w:x="1616" w:y="1086"/>
        <w:shd w:val="clear" w:color="auto" w:fill="auto"/>
        <w:spacing w:before="0" w:line="317" w:lineRule="exact"/>
        <w:ind w:left="740"/>
        <w:jc w:val="left"/>
      </w:pPr>
      <w:r>
        <w:t>авторские программы разного типа; образцовое содержание кабинета;</w:t>
      </w:r>
    </w:p>
    <w:p w:rsidR="005154A4" w:rsidRDefault="00BB460B">
      <w:pPr>
        <w:pStyle w:val="22"/>
        <w:framePr w:w="9475" w:h="14230" w:hRule="exact" w:wrap="none" w:vAnchor="page" w:hAnchor="page" w:x="1616" w:y="1086"/>
        <w:shd w:val="clear" w:color="auto" w:fill="auto"/>
        <w:spacing w:before="0" w:line="317" w:lineRule="exact"/>
        <w:ind w:firstLine="740"/>
      </w:pPr>
      <w:r>
        <w:t>высокий уровень организации и проведения итоговой и промежуточной аттестации учащихся;</w:t>
      </w:r>
    </w:p>
    <w:p w:rsidR="005154A4" w:rsidRDefault="00BB460B">
      <w:pPr>
        <w:pStyle w:val="22"/>
        <w:framePr w:w="9475" w:h="14230" w:hRule="exact" w:wrap="none" w:vAnchor="page" w:hAnchor="page" w:x="1616" w:y="1086"/>
        <w:shd w:val="clear" w:color="auto" w:fill="auto"/>
        <w:spacing w:before="0" w:line="317" w:lineRule="exact"/>
        <w:ind w:firstLine="740"/>
      </w:pPr>
      <w:r>
        <w:t xml:space="preserve">высокий уровень организации и контроля (мониторинга) </w:t>
      </w:r>
      <w:proofErr w:type="spellStart"/>
      <w:r>
        <w:t>учебно</w:t>
      </w:r>
      <w:r>
        <w:softHyphen/>
        <w:t>воспитательного</w:t>
      </w:r>
      <w:proofErr w:type="spellEnd"/>
      <w:r>
        <w:t xml:space="preserve"> процесса;</w:t>
      </w:r>
    </w:p>
    <w:p w:rsidR="005154A4" w:rsidRDefault="00BB460B">
      <w:pPr>
        <w:pStyle w:val="22"/>
        <w:framePr w:w="9475" w:h="14230" w:hRule="exact" w:wrap="none" w:vAnchor="page" w:hAnchor="page" w:x="1616" w:y="1086"/>
        <w:shd w:val="clear" w:color="auto" w:fill="auto"/>
        <w:spacing w:before="0" w:line="317" w:lineRule="exact"/>
        <w:ind w:firstLine="740"/>
      </w:pPr>
      <w:r>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5154A4" w:rsidRDefault="00BB460B">
      <w:pPr>
        <w:pStyle w:val="22"/>
        <w:framePr w:w="9475" w:h="14230" w:hRule="exact" w:wrap="none" w:vAnchor="page" w:hAnchor="page" w:x="1616" w:y="1086"/>
        <w:shd w:val="clear" w:color="auto" w:fill="auto"/>
        <w:spacing w:before="0" w:line="317" w:lineRule="exact"/>
        <w:ind w:firstLine="740"/>
        <w:jc w:val="left"/>
      </w:pPr>
      <w:r>
        <w:t>сохранение контингента учащихся в 10-11 классах;</w:t>
      </w:r>
    </w:p>
    <w:p w:rsidR="005154A4" w:rsidRDefault="00BB460B">
      <w:pPr>
        <w:pStyle w:val="22"/>
        <w:framePr w:w="9475" w:h="14230" w:hRule="exact" w:wrap="none" w:vAnchor="page" w:hAnchor="page" w:x="1616" w:y="1086"/>
        <w:shd w:val="clear" w:color="auto" w:fill="auto"/>
        <w:spacing w:before="0" w:line="317" w:lineRule="exact"/>
        <w:ind w:firstLine="740"/>
      </w:pPr>
      <w:r>
        <w:t>обеспечение выполнения требований пожарной и электробезопасности, охраны труда;</w:t>
      </w:r>
    </w:p>
    <w:p w:rsidR="005154A4" w:rsidRDefault="00BB460B">
      <w:pPr>
        <w:pStyle w:val="22"/>
        <w:framePr w:w="9475" w:h="14230" w:hRule="exact" w:wrap="none" w:vAnchor="page" w:hAnchor="page" w:x="1616" w:y="1086"/>
        <w:shd w:val="clear" w:color="auto" w:fill="auto"/>
        <w:spacing w:before="0" w:line="317" w:lineRule="exact"/>
        <w:ind w:firstLine="740"/>
        <w:jc w:val="left"/>
      </w:pPr>
      <w:r>
        <w:t>высокое качество подготовки и организации ремонтных работ; своевременное обеспечение необходимым инвентарем образовательного процесса;</w:t>
      </w:r>
    </w:p>
    <w:p w:rsidR="005154A4" w:rsidRDefault="00BB460B">
      <w:pPr>
        <w:pStyle w:val="22"/>
        <w:framePr w:w="9475" w:h="14230" w:hRule="exact" w:wrap="none" w:vAnchor="page" w:hAnchor="page" w:x="1616" w:y="1086"/>
        <w:shd w:val="clear" w:color="auto" w:fill="auto"/>
        <w:spacing w:before="0" w:line="317" w:lineRule="exact"/>
        <w:ind w:firstLine="740"/>
      </w:pPr>
      <w:r>
        <w:t>внедрение новых программ, положений, подготовка экономических расчетов;</w:t>
      </w:r>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BB460B">
      <w:pPr>
        <w:pStyle w:val="22"/>
        <w:framePr w:w="9480" w:h="14552" w:hRule="exact" w:wrap="none" w:vAnchor="page" w:hAnchor="page" w:x="1613" w:y="1105"/>
        <w:shd w:val="clear" w:color="auto" w:fill="auto"/>
        <w:spacing w:before="0" w:line="302" w:lineRule="exact"/>
        <w:ind w:firstLine="740"/>
      </w:pPr>
      <w:r>
        <w:lastRenderedPageBreak/>
        <w:t>качественное ведение документации на основании актов внешнего контроля;</w:t>
      </w:r>
    </w:p>
    <w:p w:rsidR="005154A4" w:rsidRDefault="00BB460B">
      <w:pPr>
        <w:pStyle w:val="22"/>
        <w:framePr w:w="9480" w:h="14552" w:hRule="exact" w:wrap="none" w:vAnchor="page" w:hAnchor="page" w:x="1613" w:y="1105"/>
        <w:shd w:val="clear" w:color="auto" w:fill="auto"/>
        <w:spacing w:before="0"/>
        <w:ind w:firstLine="740"/>
      </w:pPr>
      <w:r>
        <w:t>отсутствие жалоб со стороны работников.</w:t>
      </w:r>
    </w:p>
    <w:p w:rsidR="005154A4" w:rsidRDefault="00BB460B" w:rsidP="00AA13AC">
      <w:pPr>
        <w:pStyle w:val="22"/>
        <w:framePr w:w="9480" w:h="14552" w:hRule="exact" w:wrap="none" w:vAnchor="page" w:hAnchor="page" w:x="1613" w:y="1105"/>
        <w:numPr>
          <w:ilvl w:val="1"/>
          <w:numId w:val="7"/>
        </w:numPr>
        <w:shd w:val="clear" w:color="auto" w:fill="auto"/>
        <w:tabs>
          <w:tab w:val="left" w:pos="1310"/>
        </w:tabs>
        <w:spacing w:before="0"/>
        <w:ind w:firstLine="740"/>
      </w:pPr>
      <w:r>
        <w:t>Работники учреждений премируются:</w:t>
      </w:r>
    </w:p>
    <w:p w:rsidR="005154A4" w:rsidRDefault="00BB460B">
      <w:pPr>
        <w:pStyle w:val="22"/>
        <w:framePr w:w="9480" w:h="14552" w:hRule="exact" w:wrap="none" w:vAnchor="page" w:hAnchor="page" w:x="1613" w:y="1105"/>
        <w:shd w:val="clear" w:color="auto" w:fill="auto"/>
        <w:tabs>
          <w:tab w:val="left" w:pos="1137"/>
        </w:tabs>
        <w:spacing w:before="0"/>
        <w:ind w:firstLine="740"/>
      </w:pPr>
      <w:r>
        <w:t>а)</w:t>
      </w:r>
      <w:r>
        <w:tab/>
        <w:t>в случае поощрения:</w:t>
      </w:r>
    </w:p>
    <w:p w:rsidR="005154A4" w:rsidRDefault="00BB460B">
      <w:pPr>
        <w:pStyle w:val="22"/>
        <w:framePr w:w="9480" w:h="14552" w:hRule="exact" w:wrap="none" w:vAnchor="page" w:hAnchor="page" w:x="1613" w:y="1105"/>
        <w:shd w:val="clear" w:color="auto" w:fill="auto"/>
        <w:spacing w:before="0"/>
        <w:ind w:firstLine="740"/>
      </w:pPr>
      <w:r>
        <w:t>Правительством Республики Дагестан - в размере 10 000 рублей;</w:t>
      </w:r>
    </w:p>
    <w:p w:rsidR="005154A4" w:rsidRDefault="00BB460B">
      <w:pPr>
        <w:pStyle w:val="22"/>
        <w:framePr w:w="9480" w:h="14552" w:hRule="exact" w:wrap="none" w:vAnchor="page" w:hAnchor="page" w:x="1613" w:y="1105"/>
        <w:shd w:val="clear" w:color="auto" w:fill="auto"/>
        <w:spacing w:before="0"/>
        <w:ind w:firstLine="740"/>
      </w:pPr>
      <w:r>
        <w:t>Главой Республики Дагестан - в размере 15 000 рублей;</w:t>
      </w:r>
    </w:p>
    <w:p w:rsidR="005154A4" w:rsidRDefault="00BB460B">
      <w:pPr>
        <w:pStyle w:val="22"/>
        <w:framePr w:w="9480" w:h="14552" w:hRule="exact" w:wrap="none" w:vAnchor="page" w:hAnchor="page" w:x="1613" w:y="1105"/>
        <w:shd w:val="clear" w:color="auto" w:fill="auto"/>
        <w:spacing w:before="0"/>
        <w:ind w:firstLine="740"/>
      </w:pPr>
      <w:r>
        <w:t>Правительством Российской Федерации - в размере 15 000 рублей;</w:t>
      </w:r>
    </w:p>
    <w:p w:rsidR="005154A4" w:rsidRDefault="00BB460B">
      <w:pPr>
        <w:pStyle w:val="22"/>
        <w:framePr w:w="9480" w:h="14552" w:hRule="exact" w:wrap="none" w:vAnchor="page" w:hAnchor="page" w:x="1613" w:y="1105"/>
        <w:shd w:val="clear" w:color="auto" w:fill="auto"/>
        <w:spacing w:before="0"/>
        <w:ind w:firstLine="740"/>
      </w:pPr>
      <w:r>
        <w:t>Президентом Российской Федерации - в размере 20 000 рублей;</w:t>
      </w:r>
    </w:p>
    <w:p w:rsidR="005154A4" w:rsidRDefault="00BB460B">
      <w:pPr>
        <w:pStyle w:val="22"/>
        <w:framePr w:w="9480" w:h="14552" w:hRule="exact" w:wrap="none" w:vAnchor="page" w:hAnchor="page" w:x="1613" w:y="1105"/>
        <w:shd w:val="clear" w:color="auto" w:fill="auto"/>
        <w:tabs>
          <w:tab w:val="left" w:pos="1151"/>
        </w:tabs>
        <w:spacing w:before="0"/>
        <w:ind w:firstLine="740"/>
      </w:pPr>
      <w:r>
        <w:t>б)</w:t>
      </w:r>
      <w:r>
        <w:tab/>
        <w:t>при награждении:</w:t>
      </w:r>
    </w:p>
    <w:p w:rsidR="005154A4" w:rsidRDefault="00BB460B">
      <w:pPr>
        <w:pStyle w:val="22"/>
        <w:framePr w:w="9480" w:h="14552" w:hRule="exact" w:wrap="none" w:vAnchor="page" w:hAnchor="page" w:x="1613" w:y="1105"/>
        <w:shd w:val="clear" w:color="auto" w:fill="auto"/>
        <w:spacing w:before="0"/>
        <w:ind w:firstLine="740"/>
      </w:pPr>
      <w:r>
        <w:t>орденами и медалями Российской Федерации - в размере 20 000 рублей;</w:t>
      </w:r>
    </w:p>
    <w:p w:rsidR="005154A4" w:rsidRDefault="00BB460B">
      <w:pPr>
        <w:pStyle w:val="22"/>
        <w:framePr w:w="9480" w:h="14552" w:hRule="exact" w:wrap="none" w:vAnchor="page" w:hAnchor="page" w:x="1613" w:y="1105"/>
        <w:shd w:val="clear" w:color="auto" w:fill="auto"/>
        <w:spacing w:before="0"/>
        <w:ind w:firstLine="740"/>
      </w:pPr>
      <w:r>
        <w:t>ведомственными наградами:</w:t>
      </w:r>
    </w:p>
    <w:p w:rsidR="005154A4" w:rsidRDefault="00BB460B">
      <w:pPr>
        <w:pStyle w:val="22"/>
        <w:framePr w:w="9480" w:h="14552" w:hRule="exact" w:wrap="none" w:vAnchor="page" w:hAnchor="page" w:x="1613" w:y="1105"/>
        <w:shd w:val="clear" w:color="auto" w:fill="auto"/>
        <w:spacing w:before="0"/>
        <w:ind w:firstLine="740"/>
      </w:pPr>
      <w:r>
        <w:t>Почетной грамотой Министерства образования и науки Российской Федерации (нагрудным знаком) - в размере 10 000 рублей;</w:t>
      </w:r>
    </w:p>
    <w:p w:rsidR="005154A4" w:rsidRDefault="00BB460B">
      <w:pPr>
        <w:pStyle w:val="22"/>
        <w:framePr w:w="9480" w:h="14552" w:hRule="exact" w:wrap="none" w:vAnchor="page" w:hAnchor="page" w:x="1613" w:y="1105"/>
        <w:shd w:val="clear" w:color="auto" w:fill="auto"/>
        <w:spacing w:before="0"/>
        <w:ind w:firstLine="740"/>
      </w:pPr>
      <w:r>
        <w:t>Почетной грамотой Министерства образования и науки Республики Дагестан - в размере 5 000 рублей.</w:t>
      </w:r>
    </w:p>
    <w:p w:rsidR="005154A4" w:rsidRDefault="00BB460B" w:rsidP="00AA13AC">
      <w:pPr>
        <w:pStyle w:val="22"/>
        <w:framePr w:w="9480" w:h="14552" w:hRule="exact" w:wrap="none" w:vAnchor="page" w:hAnchor="page" w:x="1613" w:y="1105"/>
        <w:numPr>
          <w:ilvl w:val="1"/>
          <w:numId w:val="7"/>
        </w:numPr>
        <w:shd w:val="clear" w:color="auto" w:fill="auto"/>
        <w:tabs>
          <w:tab w:val="left" w:pos="1290"/>
        </w:tabs>
        <w:spacing w:before="0"/>
        <w:ind w:firstLine="740"/>
      </w:pPr>
      <w:r>
        <w:t xml:space="preserve">Положение о порядке </w:t>
      </w:r>
      <w:proofErr w:type="gramStart"/>
      <w:r>
        <w:t>распределения стимулирующей части фонда оплаты труда работников</w:t>
      </w:r>
      <w:proofErr w:type="gramEnd"/>
      <w:r>
        <w:t xml:space="preserve"> учреждения, включающее в себя конкретный перечень критериев и размеры выплат стимулирующего характера, утверждается приказом </w:t>
      </w:r>
      <w:r w:rsidR="005F28FA">
        <w:t>Управления образования администрации МР «Сулейман-Стальский район»</w:t>
      </w:r>
      <w:r>
        <w:t>.</w:t>
      </w:r>
    </w:p>
    <w:p w:rsidR="005154A4" w:rsidRDefault="00BB460B">
      <w:pPr>
        <w:pStyle w:val="22"/>
        <w:framePr w:w="9480" w:h="14552" w:hRule="exact" w:wrap="none" w:vAnchor="page" w:hAnchor="page" w:x="1613" w:y="1105"/>
        <w:shd w:val="clear" w:color="auto" w:fill="auto"/>
        <w:spacing w:before="0"/>
        <w:ind w:firstLine="740"/>
      </w:pPr>
      <w: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5154A4" w:rsidRDefault="00BB460B">
      <w:pPr>
        <w:pStyle w:val="22"/>
        <w:framePr w:w="9480" w:h="14552" w:hRule="exact" w:wrap="none" w:vAnchor="page" w:hAnchor="page" w:x="1613" w:y="1105"/>
        <w:shd w:val="clear" w:color="auto" w:fill="auto"/>
        <w:spacing w:before="0"/>
        <w:ind w:firstLine="740"/>
      </w:pPr>
      <w:r>
        <w:t>Средства на оплату труда, формируемые за счет бюджетных ассигнований республиканского бюджета Республики Дагестан, могут направляться учреждением на выплаты стимулирующего характера. При этом объем средств на указанные выплаты должен составлять:</w:t>
      </w:r>
    </w:p>
    <w:p w:rsidR="005154A4" w:rsidRDefault="00BB460B">
      <w:pPr>
        <w:pStyle w:val="22"/>
        <w:framePr w:w="9480" w:h="14552" w:hRule="exact" w:wrap="none" w:vAnchor="page" w:hAnchor="page" w:x="1613" w:y="1105"/>
        <w:shd w:val="clear" w:color="auto" w:fill="auto"/>
        <w:spacing w:before="0"/>
        <w:ind w:firstLine="740"/>
      </w:pPr>
      <w:r>
        <w:t>для педагогических работников общеобразовательных учреждений - не менее 5 процентов;</w:t>
      </w:r>
    </w:p>
    <w:p w:rsidR="005154A4" w:rsidRDefault="00BB460B">
      <w:pPr>
        <w:pStyle w:val="22"/>
        <w:framePr w:w="9480" w:h="14552" w:hRule="exact" w:wrap="none" w:vAnchor="page" w:hAnchor="page" w:x="1613" w:y="1105"/>
        <w:shd w:val="clear" w:color="auto" w:fill="auto"/>
        <w:tabs>
          <w:tab w:val="left" w:pos="1455"/>
          <w:tab w:val="left" w:pos="3687"/>
        </w:tabs>
        <w:spacing w:before="0"/>
        <w:ind w:firstLine="740"/>
      </w:pPr>
      <w:r>
        <w:t>для</w:t>
      </w:r>
      <w:r>
        <w:tab/>
        <w:t>педагогических</w:t>
      </w:r>
      <w:r>
        <w:tab/>
        <w:t>работников дошкольных образовательных</w:t>
      </w:r>
    </w:p>
    <w:p w:rsidR="005154A4" w:rsidRDefault="00BB460B">
      <w:pPr>
        <w:pStyle w:val="22"/>
        <w:framePr w:w="9480" w:h="14552" w:hRule="exact" w:wrap="none" w:vAnchor="page" w:hAnchor="page" w:x="1613" w:y="1105"/>
        <w:shd w:val="clear" w:color="auto" w:fill="auto"/>
        <w:spacing w:before="0"/>
      </w:pPr>
      <w:r>
        <w:t>учреждений - не менее 5 процентов;</w:t>
      </w:r>
    </w:p>
    <w:p w:rsidR="005154A4" w:rsidRDefault="00BB460B">
      <w:pPr>
        <w:pStyle w:val="22"/>
        <w:framePr w:w="9480" w:h="14552" w:hRule="exact" w:wrap="none" w:vAnchor="page" w:hAnchor="page" w:x="1613" w:y="1105"/>
        <w:shd w:val="clear" w:color="auto" w:fill="auto"/>
        <w:tabs>
          <w:tab w:val="left" w:pos="1455"/>
          <w:tab w:val="left" w:pos="3687"/>
        </w:tabs>
        <w:spacing w:before="0"/>
        <w:ind w:firstLine="740"/>
      </w:pPr>
      <w:r>
        <w:t>для</w:t>
      </w:r>
      <w:r>
        <w:tab/>
        <w:t>преподавателей</w:t>
      </w:r>
      <w:r>
        <w:tab/>
        <w:t>и мастеров производственного обучения</w:t>
      </w:r>
    </w:p>
    <w:p w:rsidR="005154A4" w:rsidRDefault="00BB460B">
      <w:pPr>
        <w:pStyle w:val="22"/>
        <w:framePr w:w="9480" w:h="14552" w:hRule="exact" w:wrap="none" w:vAnchor="page" w:hAnchor="page" w:x="1613" w:y="1105"/>
        <w:shd w:val="clear" w:color="auto" w:fill="auto"/>
        <w:spacing w:before="0"/>
      </w:pPr>
      <w:r>
        <w:t>образовательных учреждений профессионального образования - не менее 5 процентов;</w:t>
      </w:r>
    </w:p>
    <w:p w:rsidR="005154A4" w:rsidRDefault="00BB460B">
      <w:pPr>
        <w:pStyle w:val="22"/>
        <w:framePr w:w="9480" w:h="14552" w:hRule="exact" w:wrap="none" w:vAnchor="page" w:hAnchor="page" w:x="1613" w:y="1105"/>
        <w:shd w:val="clear" w:color="auto" w:fill="auto"/>
        <w:spacing w:before="0" w:after="349"/>
        <w:ind w:firstLine="740"/>
      </w:pPr>
      <w:r>
        <w:t>для лиц, занимающих другие должности, не менее 5 процентов.</w:t>
      </w:r>
    </w:p>
    <w:p w:rsidR="005154A4" w:rsidRDefault="00BB460B" w:rsidP="00AA13AC">
      <w:pPr>
        <w:pStyle w:val="20"/>
        <w:framePr w:w="9480" w:h="14552" w:hRule="exact" w:wrap="none" w:vAnchor="page" w:hAnchor="page" w:x="1613" w:y="1105"/>
        <w:numPr>
          <w:ilvl w:val="0"/>
          <w:numId w:val="7"/>
        </w:numPr>
        <w:shd w:val="clear" w:color="auto" w:fill="auto"/>
        <w:tabs>
          <w:tab w:val="left" w:pos="3127"/>
        </w:tabs>
        <w:spacing w:before="0" w:after="261" w:line="260" w:lineRule="exact"/>
        <w:ind w:left="2740" w:firstLine="0"/>
        <w:jc w:val="both"/>
      </w:pPr>
      <w:bookmarkStart w:id="5" w:name="bookmark10"/>
      <w:r>
        <w:t>Другие вопросы оплаты труда</w:t>
      </w:r>
      <w:bookmarkEnd w:id="5"/>
    </w:p>
    <w:p w:rsidR="005154A4" w:rsidRDefault="00BB460B">
      <w:pPr>
        <w:pStyle w:val="22"/>
        <w:framePr w:w="9480" w:h="14552" w:hRule="exact" w:wrap="none" w:vAnchor="page" w:hAnchor="page" w:x="1613" w:y="1105"/>
        <w:shd w:val="clear" w:color="auto" w:fill="auto"/>
        <w:spacing w:before="0" w:line="317" w:lineRule="exact"/>
        <w:ind w:firstLine="740"/>
      </w:pPr>
      <w:proofErr w:type="gramStart"/>
      <w:r>
        <w:t>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w:t>
      </w:r>
      <w:proofErr w:type="gramEnd"/>
    </w:p>
    <w:p w:rsidR="005154A4" w:rsidRDefault="005154A4">
      <w:pPr>
        <w:rPr>
          <w:sz w:val="2"/>
          <w:szCs w:val="2"/>
        </w:rPr>
        <w:sectPr w:rsidR="005154A4">
          <w:pgSz w:w="11900" w:h="16840"/>
          <w:pgMar w:top="360" w:right="360" w:bottom="360" w:left="360" w:header="0" w:footer="3" w:gutter="0"/>
          <w:cols w:space="720"/>
          <w:noEndnote/>
          <w:docGrid w:linePitch="360"/>
        </w:sectPr>
      </w:pPr>
    </w:p>
    <w:p w:rsidR="005154A4" w:rsidRDefault="005154A4">
      <w:pPr>
        <w:pStyle w:val="a5"/>
        <w:framePr w:wrap="none" w:vAnchor="page" w:hAnchor="page" w:x="6214" w:y="719"/>
        <w:shd w:val="clear" w:color="auto" w:fill="auto"/>
        <w:spacing w:line="210" w:lineRule="exact"/>
      </w:pPr>
    </w:p>
    <w:p w:rsidR="005154A4" w:rsidRDefault="00BB460B">
      <w:pPr>
        <w:pStyle w:val="22"/>
        <w:framePr w:w="9475" w:h="4565" w:hRule="exact" w:wrap="none" w:vAnchor="page" w:hAnchor="page" w:x="1616" w:y="1103"/>
        <w:shd w:val="clear" w:color="auto" w:fill="auto"/>
        <w:spacing w:before="0" w:line="317" w:lineRule="exact"/>
      </w:pPr>
      <w:r>
        <w:rPr>
          <w:rStyle w:val="20pt"/>
        </w:rPr>
        <w:t>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5154A4" w:rsidRDefault="00BB460B">
      <w:pPr>
        <w:pStyle w:val="22"/>
        <w:framePr w:w="9475" w:h="4565" w:hRule="exact" w:wrap="none" w:vAnchor="page" w:hAnchor="page" w:x="1616" w:y="1103"/>
        <w:shd w:val="clear" w:color="auto" w:fill="auto"/>
        <w:spacing w:before="0"/>
        <w:ind w:firstLine="740"/>
      </w:pPr>
      <w:r>
        <w:rPr>
          <w:rStyle w:val="20pt"/>
        </w:rPr>
        <w:t>Выплата материальной помощи производится:</w:t>
      </w:r>
    </w:p>
    <w:p w:rsidR="005154A4" w:rsidRDefault="00BB460B">
      <w:pPr>
        <w:pStyle w:val="22"/>
        <w:framePr w:w="9475" w:h="4565" w:hRule="exact" w:wrap="none" w:vAnchor="page" w:hAnchor="page" w:x="1616" w:y="1103"/>
        <w:shd w:val="clear" w:color="auto" w:fill="auto"/>
        <w:spacing w:before="0"/>
        <w:ind w:firstLine="740"/>
      </w:pPr>
      <w:r>
        <w:rPr>
          <w:rStyle w:val="20pt"/>
        </w:rPr>
        <w:t>работникам - на основании приказа учреждения;</w:t>
      </w:r>
    </w:p>
    <w:p w:rsidR="008574DF" w:rsidRDefault="00BB460B" w:rsidP="008574DF">
      <w:pPr>
        <w:pStyle w:val="22"/>
        <w:framePr w:w="9475" w:h="4565" w:hRule="exact" w:wrap="none" w:vAnchor="page" w:hAnchor="page" w:x="1616" w:y="1103"/>
        <w:shd w:val="clear" w:color="auto" w:fill="auto"/>
        <w:spacing w:before="0"/>
        <w:ind w:firstLine="740"/>
      </w:pPr>
      <w:r>
        <w:rPr>
          <w:rStyle w:val="20pt"/>
        </w:rPr>
        <w:t xml:space="preserve">директорам учреждений - на основании приказа </w:t>
      </w:r>
      <w:r w:rsidR="008574DF">
        <w:t>Управления образования администрации МР «Сулейман-Стальский район».</w:t>
      </w:r>
    </w:p>
    <w:p w:rsidR="005154A4" w:rsidRDefault="008574DF" w:rsidP="008574DF">
      <w:pPr>
        <w:pStyle w:val="22"/>
        <w:framePr w:w="9475" w:h="4565" w:hRule="exact" w:wrap="none" w:vAnchor="page" w:hAnchor="page" w:x="1616" w:y="1103"/>
        <w:shd w:val="clear" w:color="auto" w:fill="auto"/>
        <w:spacing w:before="0"/>
        <w:ind w:firstLine="740"/>
      </w:pPr>
      <w:r>
        <w:t xml:space="preserve"> </w:t>
      </w:r>
      <w:r w:rsidR="00BB460B">
        <w:rPr>
          <w:rStyle w:val="20pt"/>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w:t>
      </w:r>
      <w:r w:rsidR="005F28FA">
        <w:rPr>
          <w:rStyle w:val="20pt"/>
        </w:rPr>
        <w:t>ескими условиями не применяется</w:t>
      </w:r>
      <w:r w:rsidR="00BB460B">
        <w:rPr>
          <w:rStyle w:val="20pt"/>
        </w:rPr>
        <w:t>».</w:t>
      </w:r>
    </w:p>
    <w:p w:rsidR="005154A4" w:rsidRDefault="005154A4">
      <w:pPr>
        <w:rPr>
          <w:sz w:val="2"/>
          <w:szCs w:val="2"/>
        </w:rPr>
      </w:pPr>
    </w:p>
    <w:sectPr w:rsidR="005154A4" w:rsidSect="00DB6E36">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3C" w:rsidRDefault="0030133C">
      <w:r>
        <w:separator/>
      </w:r>
    </w:p>
  </w:endnote>
  <w:endnote w:type="continuationSeparator" w:id="0">
    <w:p w:rsidR="0030133C" w:rsidRDefault="00301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3C" w:rsidRDefault="0030133C"/>
  </w:footnote>
  <w:footnote w:type="continuationSeparator" w:id="0">
    <w:p w:rsidR="0030133C" w:rsidRDefault="0030133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2326"/>
    <w:multiLevelType w:val="multilevel"/>
    <w:tmpl w:val="56E892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682797"/>
    <w:multiLevelType w:val="multilevel"/>
    <w:tmpl w:val="FDF42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0B72E2"/>
    <w:multiLevelType w:val="multilevel"/>
    <w:tmpl w:val="56E892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1D2F20"/>
    <w:multiLevelType w:val="multilevel"/>
    <w:tmpl w:val="2392042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DD78D5"/>
    <w:multiLevelType w:val="multilevel"/>
    <w:tmpl w:val="BDA02C6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AF4325"/>
    <w:multiLevelType w:val="multilevel"/>
    <w:tmpl w:val="10804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6F7FAA"/>
    <w:multiLevelType w:val="multilevel"/>
    <w:tmpl w:val="E6E6ACB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154A4"/>
    <w:rsid w:val="00015320"/>
    <w:rsid w:val="00104847"/>
    <w:rsid w:val="001D1240"/>
    <w:rsid w:val="00240A49"/>
    <w:rsid w:val="00283F85"/>
    <w:rsid w:val="0030133C"/>
    <w:rsid w:val="003B4201"/>
    <w:rsid w:val="004231C2"/>
    <w:rsid w:val="00506FAD"/>
    <w:rsid w:val="005154A4"/>
    <w:rsid w:val="00535042"/>
    <w:rsid w:val="005F28FA"/>
    <w:rsid w:val="00627F02"/>
    <w:rsid w:val="00673978"/>
    <w:rsid w:val="007E22FE"/>
    <w:rsid w:val="008574DF"/>
    <w:rsid w:val="008F1EEA"/>
    <w:rsid w:val="00914BC6"/>
    <w:rsid w:val="00A52155"/>
    <w:rsid w:val="00A95116"/>
    <w:rsid w:val="00AA13AC"/>
    <w:rsid w:val="00AC5A87"/>
    <w:rsid w:val="00B2783E"/>
    <w:rsid w:val="00B94327"/>
    <w:rsid w:val="00BB357E"/>
    <w:rsid w:val="00BB460B"/>
    <w:rsid w:val="00BC7275"/>
    <w:rsid w:val="00C91D6D"/>
    <w:rsid w:val="00D20DD7"/>
    <w:rsid w:val="00D44C02"/>
    <w:rsid w:val="00DB6E36"/>
    <w:rsid w:val="00DF60B3"/>
    <w:rsid w:val="00E23974"/>
    <w:rsid w:val="00E52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6E3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6E36"/>
    <w:rPr>
      <w:color w:val="0066CC"/>
      <w:u w:val="single"/>
    </w:rPr>
  </w:style>
  <w:style w:type="character" w:customStyle="1" w:styleId="3">
    <w:name w:val="Основной текст (3)_"/>
    <w:basedOn w:val="a0"/>
    <w:link w:val="30"/>
    <w:rsid w:val="00DB6E36"/>
    <w:rPr>
      <w:rFonts w:ascii="Times New Roman" w:eastAsia="Times New Roman" w:hAnsi="Times New Roman" w:cs="Times New Roman"/>
      <w:b/>
      <w:bCs/>
      <w:i w:val="0"/>
      <w:iCs w:val="0"/>
      <w:smallCaps w:val="0"/>
      <w:strike w:val="0"/>
      <w:sz w:val="36"/>
      <w:szCs w:val="36"/>
      <w:u w:val="none"/>
    </w:rPr>
  </w:style>
  <w:style w:type="character" w:customStyle="1" w:styleId="1">
    <w:name w:val="Заголовок №1_"/>
    <w:basedOn w:val="a0"/>
    <w:link w:val="10"/>
    <w:rsid w:val="00DB6E36"/>
    <w:rPr>
      <w:rFonts w:ascii="Times New Roman" w:eastAsia="Times New Roman" w:hAnsi="Times New Roman" w:cs="Times New Roman"/>
      <w:b/>
      <w:bCs/>
      <w:i w:val="0"/>
      <w:iCs w:val="0"/>
      <w:smallCaps w:val="0"/>
      <w:strike w:val="0"/>
      <w:spacing w:val="110"/>
      <w:sz w:val="48"/>
      <w:szCs w:val="48"/>
      <w:u w:val="none"/>
    </w:rPr>
  </w:style>
  <w:style w:type="character" w:customStyle="1" w:styleId="2">
    <w:name w:val="Заголовок №2_"/>
    <w:basedOn w:val="a0"/>
    <w:link w:val="20"/>
    <w:rsid w:val="00DB6E36"/>
    <w:rPr>
      <w:rFonts w:ascii="Times New Roman" w:eastAsia="Times New Roman" w:hAnsi="Times New Roman" w:cs="Times New Roman"/>
      <w:b/>
      <w:bCs/>
      <w:i w:val="0"/>
      <w:iCs w:val="0"/>
      <w:smallCaps w:val="0"/>
      <w:strike w:val="0"/>
      <w:sz w:val="26"/>
      <w:szCs w:val="26"/>
      <w:u w:val="none"/>
    </w:rPr>
  </w:style>
  <w:style w:type="character" w:customStyle="1" w:styleId="212pt">
    <w:name w:val="Заголовок №2 + 12 pt"/>
    <w:basedOn w:val="2"/>
    <w:rsid w:val="00DB6E3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DB6E36"/>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DB6E36"/>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23pt">
    <w:name w:val="Основной текст (2) + Полужирный;Интервал 3 pt"/>
    <w:basedOn w:val="21"/>
    <w:rsid w:val="00DB6E36"/>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a4">
    <w:name w:val="Колонтитул_"/>
    <w:basedOn w:val="a0"/>
    <w:link w:val="a5"/>
    <w:rsid w:val="00DB6E36"/>
    <w:rPr>
      <w:rFonts w:ascii="Times New Roman" w:eastAsia="Times New Roman" w:hAnsi="Times New Roman" w:cs="Times New Roman"/>
      <w:b/>
      <w:bCs/>
      <w:i w:val="0"/>
      <w:iCs w:val="0"/>
      <w:smallCaps w:val="0"/>
      <w:strike w:val="0"/>
      <w:sz w:val="21"/>
      <w:szCs w:val="21"/>
      <w:u w:val="none"/>
    </w:rPr>
  </w:style>
  <w:style w:type="character" w:customStyle="1" w:styleId="23pt0">
    <w:name w:val="Заголовок №2 + Интервал 3 pt"/>
    <w:basedOn w:val="2"/>
    <w:rsid w:val="00DB6E36"/>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a6">
    <w:name w:val="Подпись к таблице_"/>
    <w:basedOn w:val="a0"/>
    <w:link w:val="a7"/>
    <w:rsid w:val="00DB6E36"/>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a8">
    <w:name w:val="Подпись к таблице"/>
    <w:basedOn w:val="a6"/>
    <w:rsid w:val="00DB6E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
    <w:name w:val="Основной текст (2)"/>
    <w:basedOn w:val="21"/>
    <w:rsid w:val="00DB6E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9">
    <w:name w:val="Оглавление_"/>
    <w:basedOn w:val="a0"/>
    <w:link w:val="aa"/>
    <w:rsid w:val="00DB6E36"/>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24">
    <w:name w:val="Колонтитул (2)_"/>
    <w:basedOn w:val="a0"/>
    <w:link w:val="25"/>
    <w:rsid w:val="00DB6E36"/>
    <w:rPr>
      <w:rFonts w:ascii="Times New Roman" w:eastAsia="Times New Roman" w:hAnsi="Times New Roman" w:cs="Times New Roman"/>
      <w:b/>
      <w:bCs/>
      <w:i w:val="0"/>
      <w:iCs w:val="0"/>
      <w:smallCaps w:val="0"/>
      <w:strike w:val="0"/>
      <w:spacing w:val="-10"/>
      <w:sz w:val="21"/>
      <w:szCs w:val="21"/>
      <w:u w:val="none"/>
    </w:rPr>
  </w:style>
  <w:style w:type="character" w:customStyle="1" w:styleId="5">
    <w:name w:val="Основной текст (5)_"/>
    <w:basedOn w:val="a0"/>
    <w:link w:val="50"/>
    <w:rsid w:val="00DB6E36"/>
    <w:rPr>
      <w:rFonts w:ascii="Times New Roman" w:eastAsia="Times New Roman" w:hAnsi="Times New Roman" w:cs="Times New Roman"/>
      <w:b/>
      <w:bCs/>
      <w:i w:val="0"/>
      <w:iCs w:val="0"/>
      <w:smallCaps w:val="0"/>
      <w:strike w:val="0"/>
      <w:sz w:val="21"/>
      <w:szCs w:val="21"/>
      <w:u w:val="none"/>
    </w:rPr>
  </w:style>
  <w:style w:type="character" w:customStyle="1" w:styleId="ab">
    <w:name w:val="Подпись к картинке_"/>
    <w:basedOn w:val="a0"/>
    <w:link w:val="ac"/>
    <w:rsid w:val="00DB6E36"/>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26">
    <w:name w:val="Подпись к картинке (2)_"/>
    <w:basedOn w:val="a0"/>
    <w:link w:val="27"/>
    <w:rsid w:val="00DB6E36"/>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31">
    <w:name w:val="Подпись к картинке (3)_"/>
    <w:basedOn w:val="a0"/>
    <w:link w:val="32"/>
    <w:rsid w:val="00DB6E36"/>
    <w:rPr>
      <w:rFonts w:ascii="Arial" w:eastAsia="Arial" w:hAnsi="Arial" w:cs="Arial"/>
      <w:b/>
      <w:bCs/>
      <w:i w:val="0"/>
      <w:iCs w:val="0"/>
      <w:smallCaps w:val="0"/>
      <w:strike w:val="0"/>
      <w:spacing w:val="-10"/>
      <w:sz w:val="26"/>
      <w:szCs w:val="26"/>
      <w:u w:val="none"/>
    </w:rPr>
  </w:style>
  <w:style w:type="character" w:customStyle="1" w:styleId="6">
    <w:name w:val="Основной текст (6)_"/>
    <w:basedOn w:val="a0"/>
    <w:link w:val="60"/>
    <w:rsid w:val="00DB6E36"/>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7">
    <w:name w:val="Основной текст (7)_"/>
    <w:basedOn w:val="a0"/>
    <w:link w:val="70"/>
    <w:rsid w:val="00DB6E36"/>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DB6E36"/>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9">
    <w:name w:val="Основной текст (9)_"/>
    <w:basedOn w:val="a0"/>
    <w:link w:val="90"/>
    <w:rsid w:val="00DB6E36"/>
    <w:rPr>
      <w:rFonts w:ascii="Times New Roman" w:eastAsia="Times New Roman" w:hAnsi="Times New Roman" w:cs="Times New Roman"/>
      <w:b/>
      <w:bCs/>
      <w:i w:val="0"/>
      <w:iCs w:val="0"/>
      <w:smallCaps w:val="0"/>
      <w:strike w:val="0"/>
      <w:sz w:val="28"/>
      <w:szCs w:val="28"/>
      <w:u w:val="none"/>
    </w:rPr>
  </w:style>
  <w:style w:type="character" w:customStyle="1" w:styleId="100">
    <w:name w:val="Основной текст (10)_"/>
    <w:basedOn w:val="a0"/>
    <w:link w:val="101"/>
    <w:rsid w:val="00DB6E36"/>
    <w:rPr>
      <w:rFonts w:ascii="Times New Roman" w:eastAsia="Times New Roman" w:hAnsi="Times New Roman" w:cs="Times New Roman"/>
      <w:b/>
      <w:bCs/>
      <w:i w:val="0"/>
      <w:iCs w:val="0"/>
      <w:smallCaps w:val="0"/>
      <w:strike w:val="0"/>
      <w:sz w:val="28"/>
      <w:szCs w:val="28"/>
      <w:u w:val="none"/>
    </w:rPr>
  </w:style>
  <w:style w:type="character" w:customStyle="1" w:styleId="11">
    <w:name w:val="Основной текст (11)_"/>
    <w:basedOn w:val="a0"/>
    <w:link w:val="110"/>
    <w:rsid w:val="00DB6E36"/>
    <w:rPr>
      <w:rFonts w:ascii="Times New Roman" w:eastAsia="Times New Roman" w:hAnsi="Times New Roman" w:cs="Times New Roman"/>
      <w:b/>
      <w:bCs/>
      <w:i w:val="0"/>
      <w:iCs w:val="0"/>
      <w:smallCaps w:val="0"/>
      <w:strike w:val="0"/>
      <w:sz w:val="28"/>
      <w:szCs w:val="28"/>
      <w:u w:val="none"/>
    </w:rPr>
  </w:style>
  <w:style w:type="character" w:customStyle="1" w:styleId="12">
    <w:name w:val="Основной текст (12)_"/>
    <w:basedOn w:val="a0"/>
    <w:link w:val="120"/>
    <w:rsid w:val="00DB6E36"/>
    <w:rPr>
      <w:rFonts w:ascii="Times New Roman" w:eastAsia="Times New Roman" w:hAnsi="Times New Roman" w:cs="Times New Roman"/>
      <w:b/>
      <w:bCs/>
      <w:i w:val="0"/>
      <w:iCs w:val="0"/>
      <w:smallCaps w:val="0"/>
      <w:strike w:val="0"/>
      <w:sz w:val="28"/>
      <w:szCs w:val="28"/>
      <w:u w:val="none"/>
    </w:rPr>
  </w:style>
  <w:style w:type="character" w:customStyle="1" w:styleId="214pt0pt">
    <w:name w:val="Основной текст (2) + 14 pt;Полужирный;Интервал 0 pt"/>
    <w:basedOn w:val="21"/>
    <w:rsid w:val="00DB6E36"/>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
    <w:name w:val="Основной текст (2) + Интервал 0 pt"/>
    <w:basedOn w:val="21"/>
    <w:rsid w:val="00DB6E36"/>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paragraph" w:customStyle="1" w:styleId="30">
    <w:name w:val="Основной текст (3)"/>
    <w:basedOn w:val="a"/>
    <w:link w:val="3"/>
    <w:rsid w:val="00DB6E36"/>
    <w:pPr>
      <w:shd w:val="clear" w:color="auto" w:fill="FFFFFF"/>
      <w:spacing w:before="300" w:after="300" w:line="0" w:lineRule="atLeast"/>
    </w:pPr>
    <w:rPr>
      <w:rFonts w:ascii="Times New Roman" w:eastAsia="Times New Roman" w:hAnsi="Times New Roman" w:cs="Times New Roman"/>
      <w:b/>
      <w:bCs/>
      <w:sz w:val="36"/>
      <w:szCs w:val="36"/>
    </w:rPr>
  </w:style>
  <w:style w:type="paragraph" w:customStyle="1" w:styleId="10">
    <w:name w:val="Заголовок №1"/>
    <w:basedOn w:val="a"/>
    <w:link w:val="1"/>
    <w:rsid w:val="00DB6E36"/>
    <w:pPr>
      <w:shd w:val="clear" w:color="auto" w:fill="FFFFFF"/>
      <w:spacing w:before="300" w:after="120" w:line="0" w:lineRule="atLeast"/>
      <w:outlineLvl w:val="0"/>
    </w:pPr>
    <w:rPr>
      <w:rFonts w:ascii="Times New Roman" w:eastAsia="Times New Roman" w:hAnsi="Times New Roman" w:cs="Times New Roman"/>
      <w:b/>
      <w:bCs/>
      <w:spacing w:val="110"/>
      <w:sz w:val="48"/>
      <w:szCs w:val="48"/>
    </w:rPr>
  </w:style>
  <w:style w:type="paragraph" w:customStyle="1" w:styleId="20">
    <w:name w:val="Заголовок №2"/>
    <w:basedOn w:val="a"/>
    <w:link w:val="2"/>
    <w:rsid w:val="00DB6E36"/>
    <w:pPr>
      <w:shd w:val="clear" w:color="auto" w:fill="FFFFFF"/>
      <w:spacing w:before="120" w:after="660" w:line="360" w:lineRule="exact"/>
      <w:ind w:hanging="1800"/>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rsid w:val="00DB6E36"/>
    <w:pPr>
      <w:shd w:val="clear" w:color="auto" w:fill="FFFFFF"/>
      <w:spacing w:before="660" w:after="300" w:line="322" w:lineRule="exact"/>
      <w:jc w:val="center"/>
    </w:pPr>
    <w:rPr>
      <w:rFonts w:ascii="Times New Roman" w:eastAsia="Times New Roman" w:hAnsi="Times New Roman" w:cs="Times New Roman"/>
      <w:b/>
      <w:bCs/>
      <w:sz w:val="26"/>
      <w:szCs w:val="26"/>
    </w:rPr>
  </w:style>
  <w:style w:type="paragraph" w:customStyle="1" w:styleId="22">
    <w:name w:val="Основной текст (2)"/>
    <w:basedOn w:val="a"/>
    <w:link w:val="21"/>
    <w:rsid w:val="00DB6E36"/>
    <w:pPr>
      <w:shd w:val="clear" w:color="auto" w:fill="FFFFFF"/>
      <w:spacing w:before="300" w:line="322" w:lineRule="exact"/>
      <w:jc w:val="both"/>
    </w:pPr>
    <w:rPr>
      <w:rFonts w:ascii="Times New Roman" w:eastAsia="Times New Roman" w:hAnsi="Times New Roman" w:cs="Times New Roman"/>
      <w:sz w:val="26"/>
      <w:szCs w:val="26"/>
    </w:rPr>
  </w:style>
  <w:style w:type="paragraph" w:customStyle="1" w:styleId="a5">
    <w:name w:val="Колонтитул"/>
    <w:basedOn w:val="a"/>
    <w:link w:val="a4"/>
    <w:rsid w:val="00DB6E36"/>
    <w:pPr>
      <w:shd w:val="clear" w:color="auto" w:fill="FFFFFF"/>
      <w:spacing w:line="0" w:lineRule="atLeast"/>
    </w:pPr>
    <w:rPr>
      <w:rFonts w:ascii="Times New Roman" w:eastAsia="Times New Roman" w:hAnsi="Times New Roman" w:cs="Times New Roman"/>
      <w:b/>
      <w:bCs/>
      <w:sz w:val="21"/>
      <w:szCs w:val="21"/>
    </w:rPr>
  </w:style>
  <w:style w:type="paragraph" w:customStyle="1" w:styleId="a7">
    <w:name w:val="Подпись к таблице"/>
    <w:basedOn w:val="a"/>
    <w:link w:val="a6"/>
    <w:rsid w:val="00DB6E36"/>
    <w:pPr>
      <w:shd w:val="clear" w:color="auto" w:fill="FFFFFF"/>
      <w:spacing w:line="326" w:lineRule="exact"/>
    </w:pPr>
    <w:rPr>
      <w:rFonts w:ascii="Times New Roman" w:eastAsia="Times New Roman" w:hAnsi="Times New Roman" w:cs="Times New Roman"/>
      <w:sz w:val="26"/>
      <w:szCs w:val="26"/>
    </w:rPr>
  </w:style>
  <w:style w:type="paragraph" w:customStyle="1" w:styleId="aa">
    <w:name w:val="Оглавление"/>
    <w:basedOn w:val="a"/>
    <w:link w:val="a9"/>
    <w:rsid w:val="00DB6E36"/>
    <w:pPr>
      <w:shd w:val="clear" w:color="auto" w:fill="FFFFFF"/>
      <w:spacing w:line="322" w:lineRule="exact"/>
      <w:jc w:val="both"/>
    </w:pPr>
    <w:rPr>
      <w:rFonts w:ascii="Times New Roman" w:eastAsia="Times New Roman" w:hAnsi="Times New Roman" w:cs="Times New Roman"/>
      <w:sz w:val="26"/>
      <w:szCs w:val="26"/>
    </w:rPr>
  </w:style>
  <w:style w:type="paragraph" w:customStyle="1" w:styleId="25">
    <w:name w:val="Колонтитул (2)"/>
    <w:basedOn w:val="a"/>
    <w:link w:val="24"/>
    <w:rsid w:val="00DB6E36"/>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50">
    <w:name w:val="Основной текст (5)"/>
    <w:basedOn w:val="a"/>
    <w:link w:val="5"/>
    <w:rsid w:val="00DB6E36"/>
    <w:pPr>
      <w:shd w:val="clear" w:color="auto" w:fill="FFFFFF"/>
      <w:spacing w:line="322" w:lineRule="exact"/>
      <w:jc w:val="both"/>
    </w:pPr>
    <w:rPr>
      <w:rFonts w:ascii="Times New Roman" w:eastAsia="Times New Roman" w:hAnsi="Times New Roman" w:cs="Times New Roman"/>
      <w:b/>
      <w:bCs/>
      <w:sz w:val="21"/>
      <w:szCs w:val="21"/>
    </w:rPr>
  </w:style>
  <w:style w:type="paragraph" w:customStyle="1" w:styleId="ac">
    <w:name w:val="Подпись к картинке"/>
    <w:basedOn w:val="a"/>
    <w:link w:val="ab"/>
    <w:rsid w:val="00DB6E36"/>
    <w:pPr>
      <w:shd w:val="clear" w:color="auto" w:fill="FFFFFF"/>
      <w:spacing w:line="322" w:lineRule="exact"/>
    </w:pPr>
    <w:rPr>
      <w:rFonts w:ascii="Times New Roman" w:eastAsia="Times New Roman" w:hAnsi="Times New Roman" w:cs="Times New Roman"/>
      <w:sz w:val="26"/>
      <w:szCs w:val="26"/>
    </w:rPr>
  </w:style>
  <w:style w:type="paragraph" w:customStyle="1" w:styleId="27">
    <w:name w:val="Подпись к картинке (2)"/>
    <w:basedOn w:val="a"/>
    <w:link w:val="26"/>
    <w:rsid w:val="00DB6E36"/>
    <w:pPr>
      <w:shd w:val="clear" w:color="auto" w:fill="FFFFFF"/>
      <w:spacing w:after="60" w:line="0" w:lineRule="atLeast"/>
    </w:pPr>
    <w:rPr>
      <w:rFonts w:ascii="Times New Roman" w:eastAsia="Times New Roman" w:hAnsi="Times New Roman" w:cs="Times New Roman"/>
      <w:spacing w:val="-10"/>
      <w:sz w:val="28"/>
      <w:szCs w:val="28"/>
    </w:rPr>
  </w:style>
  <w:style w:type="paragraph" w:customStyle="1" w:styleId="32">
    <w:name w:val="Подпись к картинке (3)"/>
    <w:basedOn w:val="a"/>
    <w:link w:val="31"/>
    <w:rsid w:val="00DB6E36"/>
    <w:pPr>
      <w:shd w:val="clear" w:color="auto" w:fill="FFFFFF"/>
      <w:spacing w:before="60" w:line="0" w:lineRule="atLeast"/>
    </w:pPr>
    <w:rPr>
      <w:rFonts w:ascii="Arial" w:eastAsia="Arial" w:hAnsi="Arial" w:cs="Arial"/>
      <w:b/>
      <w:bCs/>
      <w:spacing w:val="-10"/>
      <w:sz w:val="26"/>
      <w:szCs w:val="26"/>
    </w:rPr>
  </w:style>
  <w:style w:type="paragraph" w:customStyle="1" w:styleId="60">
    <w:name w:val="Основной текст (6)"/>
    <w:basedOn w:val="a"/>
    <w:link w:val="6"/>
    <w:rsid w:val="00DB6E36"/>
    <w:pPr>
      <w:shd w:val="clear" w:color="auto" w:fill="FFFFFF"/>
      <w:spacing w:line="317" w:lineRule="exact"/>
    </w:pPr>
    <w:rPr>
      <w:rFonts w:ascii="Times New Roman" w:eastAsia="Times New Roman" w:hAnsi="Times New Roman" w:cs="Times New Roman"/>
      <w:spacing w:val="-10"/>
      <w:sz w:val="28"/>
      <w:szCs w:val="28"/>
    </w:rPr>
  </w:style>
  <w:style w:type="paragraph" w:customStyle="1" w:styleId="70">
    <w:name w:val="Основной текст (7)"/>
    <w:basedOn w:val="a"/>
    <w:link w:val="7"/>
    <w:rsid w:val="00DB6E36"/>
    <w:pPr>
      <w:shd w:val="clear" w:color="auto" w:fill="FFFFFF"/>
      <w:spacing w:line="317" w:lineRule="exact"/>
    </w:pPr>
    <w:rPr>
      <w:rFonts w:ascii="Times New Roman" w:eastAsia="Times New Roman" w:hAnsi="Times New Roman" w:cs="Times New Roman"/>
      <w:b/>
      <w:bCs/>
      <w:sz w:val="28"/>
      <w:szCs w:val="28"/>
    </w:rPr>
  </w:style>
  <w:style w:type="paragraph" w:customStyle="1" w:styleId="80">
    <w:name w:val="Основной текст (8)"/>
    <w:basedOn w:val="a"/>
    <w:link w:val="8"/>
    <w:rsid w:val="00DB6E36"/>
    <w:pPr>
      <w:shd w:val="clear" w:color="auto" w:fill="FFFFFF"/>
      <w:spacing w:line="317" w:lineRule="exact"/>
    </w:pPr>
    <w:rPr>
      <w:rFonts w:ascii="Times New Roman" w:eastAsia="Times New Roman" w:hAnsi="Times New Roman" w:cs="Times New Roman"/>
      <w:spacing w:val="-10"/>
      <w:sz w:val="28"/>
      <w:szCs w:val="28"/>
    </w:rPr>
  </w:style>
  <w:style w:type="paragraph" w:customStyle="1" w:styleId="90">
    <w:name w:val="Основной текст (9)"/>
    <w:basedOn w:val="a"/>
    <w:link w:val="9"/>
    <w:rsid w:val="00DB6E36"/>
    <w:pPr>
      <w:shd w:val="clear" w:color="auto" w:fill="FFFFFF"/>
      <w:spacing w:line="322" w:lineRule="exact"/>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DB6E36"/>
    <w:pPr>
      <w:shd w:val="clear" w:color="auto" w:fill="FFFFFF"/>
      <w:spacing w:after="60" w:line="0" w:lineRule="atLeast"/>
    </w:pPr>
    <w:rPr>
      <w:rFonts w:ascii="Times New Roman" w:eastAsia="Times New Roman" w:hAnsi="Times New Roman" w:cs="Times New Roman"/>
      <w:b/>
      <w:bCs/>
      <w:sz w:val="28"/>
      <w:szCs w:val="28"/>
    </w:rPr>
  </w:style>
  <w:style w:type="paragraph" w:customStyle="1" w:styleId="110">
    <w:name w:val="Основной текст (11)"/>
    <w:basedOn w:val="a"/>
    <w:link w:val="11"/>
    <w:rsid w:val="00DB6E36"/>
    <w:pPr>
      <w:shd w:val="clear" w:color="auto" w:fill="FFFFFF"/>
      <w:spacing w:line="322" w:lineRule="exact"/>
    </w:pPr>
    <w:rPr>
      <w:rFonts w:ascii="Times New Roman" w:eastAsia="Times New Roman" w:hAnsi="Times New Roman" w:cs="Times New Roman"/>
      <w:b/>
      <w:bCs/>
      <w:sz w:val="28"/>
      <w:szCs w:val="28"/>
    </w:rPr>
  </w:style>
  <w:style w:type="paragraph" w:customStyle="1" w:styleId="120">
    <w:name w:val="Основной текст (12)"/>
    <w:basedOn w:val="a"/>
    <w:link w:val="12"/>
    <w:rsid w:val="00DB6E36"/>
    <w:pPr>
      <w:shd w:val="clear" w:color="auto" w:fill="FFFFFF"/>
      <w:spacing w:line="326" w:lineRule="exact"/>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E52FF9"/>
    <w:rPr>
      <w:rFonts w:ascii="Tahoma" w:hAnsi="Tahoma" w:cs="Tahoma"/>
      <w:sz w:val="16"/>
      <w:szCs w:val="16"/>
    </w:rPr>
  </w:style>
  <w:style w:type="character" w:customStyle="1" w:styleId="ae">
    <w:name w:val="Текст выноски Знак"/>
    <w:basedOn w:val="a0"/>
    <w:link w:val="ad"/>
    <w:uiPriority w:val="99"/>
    <w:semiHidden/>
    <w:rsid w:val="00E52FF9"/>
    <w:rPr>
      <w:rFonts w:ascii="Tahoma" w:hAnsi="Tahoma" w:cs="Tahoma"/>
      <w:color w:val="000000"/>
      <w:sz w:val="16"/>
      <w:szCs w:val="16"/>
    </w:rPr>
  </w:style>
  <w:style w:type="paragraph" w:styleId="af">
    <w:name w:val="header"/>
    <w:basedOn w:val="a"/>
    <w:link w:val="af0"/>
    <w:uiPriority w:val="99"/>
    <w:unhideWhenUsed/>
    <w:rsid w:val="003B4201"/>
    <w:pPr>
      <w:tabs>
        <w:tab w:val="center" w:pos="4677"/>
        <w:tab w:val="right" w:pos="9355"/>
      </w:tabs>
    </w:pPr>
  </w:style>
  <w:style w:type="character" w:customStyle="1" w:styleId="af0">
    <w:name w:val="Верхний колонтитул Знак"/>
    <w:basedOn w:val="a0"/>
    <w:link w:val="af"/>
    <w:uiPriority w:val="99"/>
    <w:rsid w:val="003B4201"/>
    <w:rPr>
      <w:color w:val="000000"/>
    </w:rPr>
  </w:style>
  <w:style w:type="paragraph" w:styleId="af1">
    <w:name w:val="footer"/>
    <w:basedOn w:val="a"/>
    <w:link w:val="af2"/>
    <w:uiPriority w:val="99"/>
    <w:unhideWhenUsed/>
    <w:rsid w:val="003B4201"/>
    <w:pPr>
      <w:tabs>
        <w:tab w:val="center" w:pos="4677"/>
        <w:tab w:val="right" w:pos="9355"/>
      </w:tabs>
    </w:pPr>
  </w:style>
  <w:style w:type="character" w:customStyle="1" w:styleId="af2">
    <w:name w:val="Нижний колонтитул Знак"/>
    <w:basedOn w:val="a0"/>
    <w:link w:val="af1"/>
    <w:uiPriority w:val="99"/>
    <w:rsid w:val="003B420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5.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22</Pages>
  <Words>6780</Words>
  <Characters>38649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Tevriz</cp:lastModifiedBy>
  <cp:revision>14</cp:revision>
  <cp:lastPrinted>2019-03-25T12:32:00Z</cp:lastPrinted>
  <dcterms:created xsi:type="dcterms:W3CDTF">2019-03-15T10:54:00Z</dcterms:created>
  <dcterms:modified xsi:type="dcterms:W3CDTF">2019-03-29T07:16:00Z</dcterms:modified>
</cp:coreProperties>
</file>